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C61E69" w14:textId="77777777" w:rsidR="00C053A2" w:rsidRDefault="00D85337">
      <w:pPr>
        <w:spacing w:after="226" w:line="259" w:lineRule="auto"/>
        <w:ind w:left="0" w:firstLine="0"/>
        <w:jc w:val="right"/>
      </w:pPr>
      <w:r>
        <w:t xml:space="preserve"> </w:t>
      </w:r>
    </w:p>
    <w:p w14:paraId="7B89869F" w14:textId="03409BF5" w:rsidR="00C053A2" w:rsidRDefault="00D85337">
      <w:pPr>
        <w:spacing w:after="217" w:line="259" w:lineRule="auto"/>
        <w:ind w:left="0" w:right="49" w:firstLine="0"/>
        <w:jc w:val="right"/>
      </w:pPr>
      <w:r>
        <w:rPr>
          <w:color w:val="FF0000"/>
        </w:rPr>
        <w:t xml:space="preserve">RPP – FECHA </w:t>
      </w:r>
      <w:r w:rsidR="00720134">
        <w:rPr>
          <w:color w:val="FF0000"/>
        </w:rPr>
        <w:t>2</w:t>
      </w:r>
    </w:p>
    <w:p w14:paraId="65FE71ED" w14:textId="77777777" w:rsidR="00C053A2" w:rsidRDefault="00D85337">
      <w:pPr>
        <w:spacing w:after="216" w:line="259" w:lineRule="auto"/>
        <w:ind w:left="10" w:right="34"/>
        <w:jc w:val="right"/>
      </w:pPr>
      <w:r>
        <w:rPr>
          <w:color w:val="0F243E"/>
        </w:rPr>
        <w:t xml:space="preserve">INFORMACIÓN </w:t>
      </w:r>
    </w:p>
    <w:p w14:paraId="6D658E27" w14:textId="77777777" w:rsidR="00C053A2" w:rsidRDefault="00D85337">
      <w:pPr>
        <w:spacing w:after="170" w:line="259" w:lineRule="auto"/>
        <w:ind w:left="10" w:right="34"/>
        <w:jc w:val="right"/>
      </w:pPr>
      <w:r>
        <w:rPr>
          <w:color w:val="0F243E"/>
        </w:rPr>
        <w:t xml:space="preserve">2026 </w:t>
      </w:r>
    </w:p>
    <w:p w14:paraId="6C0B4E13" w14:textId="77777777" w:rsidR="00C053A2" w:rsidRDefault="00D85337">
      <w:pPr>
        <w:spacing w:after="717" w:line="259" w:lineRule="auto"/>
        <w:ind w:left="0" w:right="1456" w:firstLine="0"/>
        <w:jc w:val="right"/>
      </w:pPr>
      <w:r>
        <w:rPr>
          <w:noProof/>
        </w:rPr>
        <w:drawing>
          <wp:inline distT="0" distB="0" distL="0" distR="0" wp14:anchorId="28510DA8" wp14:editId="4885AEF0">
            <wp:extent cx="3558160" cy="2363470"/>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8"/>
                    <a:stretch>
                      <a:fillRect/>
                    </a:stretch>
                  </pic:blipFill>
                  <pic:spPr>
                    <a:xfrm>
                      <a:off x="0" y="0"/>
                      <a:ext cx="3558160" cy="2363470"/>
                    </a:xfrm>
                    <a:prstGeom prst="rect">
                      <a:avLst/>
                    </a:prstGeom>
                  </pic:spPr>
                </pic:pic>
              </a:graphicData>
            </a:graphic>
          </wp:inline>
        </w:drawing>
      </w:r>
      <w:r>
        <w:t xml:space="preserve"> </w:t>
      </w:r>
    </w:p>
    <w:p w14:paraId="08BF1BED" w14:textId="77777777" w:rsidR="00C053A2" w:rsidRDefault="00D85337">
      <w:pPr>
        <w:spacing w:after="1423" w:line="265" w:lineRule="auto"/>
        <w:ind w:left="-5" w:right="1684"/>
        <w:jc w:val="left"/>
      </w:pPr>
      <w:r>
        <w:rPr>
          <w:noProof/>
        </w:rPr>
        <w:lastRenderedPageBreak/>
        <w:drawing>
          <wp:anchor distT="0" distB="0" distL="114300" distR="114300" simplePos="0" relativeHeight="251658240" behindDoc="0" locked="0" layoutInCell="1" allowOverlap="0" wp14:anchorId="4B94FCE9" wp14:editId="2DB75AAD">
            <wp:simplePos x="0" y="0"/>
            <wp:positionH relativeFrom="column">
              <wp:posOffset>1620837</wp:posOffset>
            </wp:positionH>
            <wp:positionV relativeFrom="paragraph">
              <wp:posOffset>-364535</wp:posOffset>
            </wp:positionV>
            <wp:extent cx="3326130" cy="1595755"/>
            <wp:effectExtent l="0" t="0" r="0" b="0"/>
            <wp:wrapSquare wrapText="bothSides"/>
            <wp:docPr id="39" name="Pictu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9"/>
                    <a:stretch>
                      <a:fillRect/>
                    </a:stretch>
                  </pic:blipFill>
                  <pic:spPr>
                    <a:xfrm>
                      <a:off x="0" y="0"/>
                      <a:ext cx="3326130" cy="1595755"/>
                    </a:xfrm>
                    <a:prstGeom prst="rect">
                      <a:avLst/>
                    </a:prstGeom>
                  </pic:spPr>
                </pic:pic>
              </a:graphicData>
            </a:graphic>
          </wp:anchor>
        </w:drawing>
      </w:r>
      <w:r>
        <w:rPr>
          <w:rFonts w:ascii="Gadugi" w:eastAsia="Gadugi" w:hAnsi="Gadugi" w:cs="Gadugi"/>
          <w:color w:val="002060"/>
          <w:sz w:val="24"/>
        </w:rPr>
        <w:t xml:space="preserve">1 </w:t>
      </w:r>
    </w:p>
    <w:p w14:paraId="269F11AA" w14:textId="77777777" w:rsidR="00C053A2" w:rsidRDefault="00D85337">
      <w:pPr>
        <w:spacing w:after="119" w:line="259" w:lineRule="auto"/>
        <w:ind w:left="2552" w:firstLine="0"/>
        <w:jc w:val="left"/>
      </w:pPr>
      <w:r>
        <w:t xml:space="preserve"> </w:t>
      </w:r>
    </w:p>
    <w:p w14:paraId="3F7573EF" w14:textId="77777777" w:rsidR="00C053A2" w:rsidRDefault="00D85337">
      <w:pPr>
        <w:spacing w:after="120" w:line="259" w:lineRule="auto"/>
        <w:ind w:left="2753" w:firstLine="0"/>
        <w:jc w:val="left"/>
      </w:pPr>
      <w:r>
        <w:rPr>
          <w:noProof/>
        </w:rPr>
        <w:drawing>
          <wp:inline distT="0" distB="0" distL="0" distR="0" wp14:anchorId="6E1E6521" wp14:editId="1F1A8B5E">
            <wp:extent cx="3072892" cy="693420"/>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10"/>
                    <a:stretch>
                      <a:fillRect/>
                    </a:stretch>
                  </pic:blipFill>
                  <pic:spPr>
                    <a:xfrm>
                      <a:off x="0" y="0"/>
                      <a:ext cx="3072892" cy="693420"/>
                    </a:xfrm>
                    <a:prstGeom prst="rect">
                      <a:avLst/>
                    </a:prstGeom>
                  </pic:spPr>
                </pic:pic>
              </a:graphicData>
            </a:graphic>
          </wp:inline>
        </w:drawing>
      </w:r>
      <w:r>
        <w:t xml:space="preserve"> </w:t>
      </w:r>
    </w:p>
    <w:p w14:paraId="17ED751D" w14:textId="77777777" w:rsidR="00C053A2" w:rsidRDefault="00D85337">
      <w:pPr>
        <w:spacing w:after="0" w:line="259" w:lineRule="auto"/>
        <w:ind w:left="0" w:right="1551" w:firstLine="0"/>
        <w:jc w:val="right"/>
      </w:pPr>
      <w:r>
        <w:rPr>
          <w:noProof/>
        </w:rPr>
        <w:drawing>
          <wp:inline distT="0" distB="0" distL="0" distR="0" wp14:anchorId="586149AC" wp14:editId="275431FD">
            <wp:extent cx="3433446" cy="2429383"/>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11"/>
                    <a:stretch>
                      <a:fillRect/>
                    </a:stretch>
                  </pic:blipFill>
                  <pic:spPr>
                    <a:xfrm>
                      <a:off x="0" y="0"/>
                      <a:ext cx="3433446" cy="2429383"/>
                    </a:xfrm>
                    <a:prstGeom prst="rect">
                      <a:avLst/>
                    </a:prstGeom>
                  </pic:spPr>
                </pic:pic>
              </a:graphicData>
            </a:graphic>
          </wp:inline>
        </w:drawing>
      </w:r>
      <w:r>
        <w:t xml:space="preserve"> </w:t>
      </w:r>
    </w:p>
    <w:p w14:paraId="0BB2927C" w14:textId="77777777" w:rsidR="00C053A2" w:rsidRDefault="00D85337">
      <w:pPr>
        <w:pStyle w:val="Ttulo1"/>
        <w:ind w:left="915" w:right="0"/>
      </w:pPr>
      <w:r>
        <w:t xml:space="preserve">ORGANIZACIÓN </w:t>
      </w:r>
    </w:p>
    <w:p w14:paraId="5CAA5452" w14:textId="77777777" w:rsidR="00C053A2" w:rsidRDefault="00D85337">
      <w:pPr>
        <w:spacing w:after="207"/>
        <w:ind w:left="915" w:right="35"/>
      </w:pPr>
      <w:r>
        <w:rPr>
          <w:b w:val="0"/>
        </w:rPr>
        <w:t xml:space="preserve">De conformidad con lo establecido por el  Código Deportivo Internacional (CDI) Reglamento Deportivo Automovilístico (RDA) y el Reglamento Argentino de Karting (RAK), BS PROYECT organizará las carreras que a continuación se detallan: </w:t>
      </w:r>
    </w:p>
    <w:p w14:paraId="0D71AD40" w14:textId="77777777" w:rsidR="00C053A2" w:rsidRPr="00720134" w:rsidRDefault="00D85337">
      <w:pPr>
        <w:spacing w:after="219" w:line="259" w:lineRule="auto"/>
        <w:ind w:left="915"/>
        <w:jc w:val="left"/>
        <w:rPr>
          <w:lang w:val="en-US"/>
        </w:rPr>
      </w:pPr>
      <w:r w:rsidRPr="00720134">
        <w:rPr>
          <w:color w:val="FF0000"/>
          <w:lang w:val="en-US"/>
        </w:rPr>
        <w:t xml:space="preserve">CATEGORÍAS: </w:t>
      </w:r>
    </w:p>
    <w:p w14:paraId="5D103376" w14:textId="77777777" w:rsidR="00C053A2" w:rsidRPr="00720134" w:rsidRDefault="00D85337">
      <w:pPr>
        <w:ind w:right="39"/>
        <w:rPr>
          <w:lang w:val="en-US"/>
        </w:rPr>
      </w:pPr>
      <w:r w:rsidRPr="00720134">
        <w:rPr>
          <w:lang w:val="en-US"/>
        </w:rPr>
        <w:t>ACADEMY –</w:t>
      </w:r>
      <w:r w:rsidRPr="00720134">
        <w:rPr>
          <w:lang w:val="en-US"/>
        </w:rPr>
        <w:t xml:space="preserve"> 60 MINI/UNDER - OKN JUNIOR - OKN - OLD SCHOOL JUNIOR - OLD SCHOOL SENIOR - OLD </w:t>
      </w:r>
    </w:p>
    <w:p w14:paraId="51930D15" w14:textId="77777777" w:rsidR="00C053A2" w:rsidRPr="00720134" w:rsidRDefault="00D85337">
      <w:pPr>
        <w:spacing w:after="210"/>
        <w:ind w:right="39"/>
        <w:rPr>
          <w:lang w:val="en-US"/>
        </w:rPr>
      </w:pPr>
      <w:r w:rsidRPr="00720134">
        <w:rPr>
          <w:lang w:val="en-US"/>
        </w:rPr>
        <w:t xml:space="preserve">SCHOOL MASTER/GENTLEMAN – SENIOR PRO 390 HONDA </w:t>
      </w:r>
    </w:p>
    <w:p w14:paraId="1169C8F5" w14:textId="383966E0" w:rsidR="00C053A2" w:rsidRDefault="00D85337">
      <w:pPr>
        <w:spacing w:after="219" w:line="259" w:lineRule="auto"/>
        <w:ind w:left="915"/>
        <w:jc w:val="left"/>
      </w:pPr>
      <w:r>
        <w:t xml:space="preserve">Evento: </w:t>
      </w:r>
      <w:r>
        <w:rPr>
          <w:color w:val="FF0000"/>
        </w:rPr>
        <w:t xml:space="preserve">Fecha </w:t>
      </w:r>
      <w:r w:rsidR="00720134">
        <w:rPr>
          <w:color w:val="FF0000"/>
        </w:rPr>
        <w:t>2</w:t>
      </w:r>
      <w:r>
        <w:rPr>
          <w:color w:val="FF0000"/>
        </w:rPr>
        <w:t xml:space="preserve"> – CHAMPION CUP </w:t>
      </w:r>
    </w:p>
    <w:p w14:paraId="224F08D1" w14:textId="3139D9DF" w:rsidR="00C053A2" w:rsidRDefault="00D85337">
      <w:pPr>
        <w:spacing w:after="219" w:line="259" w:lineRule="auto"/>
        <w:ind w:left="915"/>
        <w:jc w:val="left"/>
      </w:pPr>
      <w:r>
        <w:t xml:space="preserve">Fecha: </w:t>
      </w:r>
      <w:r>
        <w:rPr>
          <w:color w:val="FF0000"/>
        </w:rPr>
        <w:t>27</w:t>
      </w:r>
      <w:r w:rsidR="00720134">
        <w:rPr>
          <w:color w:val="FF0000"/>
        </w:rPr>
        <w:t>-28 y 29</w:t>
      </w:r>
      <w:r>
        <w:rPr>
          <w:color w:val="FF0000"/>
        </w:rPr>
        <w:t xml:space="preserve"> DE MARZO</w:t>
      </w:r>
      <w:r>
        <w:t xml:space="preserve"> </w:t>
      </w:r>
    </w:p>
    <w:p w14:paraId="4D11FB0A" w14:textId="03BF657C" w:rsidR="00C053A2" w:rsidRDefault="00D85337">
      <w:pPr>
        <w:pStyle w:val="Ttulo1"/>
        <w:ind w:left="915" w:right="0"/>
      </w:pPr>
      <w:r>
        <w:rPr>
          <w:color w:val="1F497D"/>
        </w:rPr>
        <w:t xml:space="preserve">Escenario: </w:t>
      </w:r>
      <w:proofErr w:type="spellStart"/>
      <w:r>
        <w:t>Kartódromo</w:t>
      </w:r>
      <w:proofErr w:type="spellEnd"/>
      <w:r w:rsidR="00720134">
        <w:t xml:space="preserve"> Internacional Ramiro </w:t>
      </w:r>
      <w:proofErr w:type="spellStart"/>
      <w:r w:rsidR="00720134">
        <w:t>Tot</w:t>
      </w:r>
      <w:proofErr w:type="spellEnd"/>
      <w:r w:rsidR="00720134">
        <w:t>,</w:t>
      </w:r>
      <w:r w:rsidR="000F584E">
        <w:t xml:space="preserve"> </w:t>
      </w:r>
      <w:r w:rsidR="00720134">
        <w:t>Baradero</w:t>
      </w:r>
      <w:r>
        <w:t xml:space="preserve">– circuito </w:t>
      </w:r>
      <w:r>
        <w:t>2</w:t>
      </w:r>
      <w:r>
        <w:rPr>
          <w:color w:val="00B0F0"/>
        </w:rPr>
        <w:t xml:space="preserve"> </w:t>
      </w:r>
    </w:p>
    <w:p w14:paraId="45D8828D" w14:textId="37585625" w:rsidR="00C053A2" w:rsidRDefault="00D85337">
      <w:pPr>
        <w:spacing w:after="209"/>
        <w:ind w:right="39"/>
      </w:pPr>
      <w:r>
        <w:t xml:space="preserve">Sentido de giro: </w:t>
      </w:r>
      <w:r>
        <w:rPr>
          <w:color w:val="FF0000"/>
        </w:rPr>
        <w:t xml:space="preserve">  </w:t>
      </w:r>
      <w:proofErr w:type="spellStart"/>
      <w:r w:rsidR="000F584E">
        <w:rPr>
          <w:color w:val="FF0000"/>
        </w:rPr>
        <w:t>AntiHorario</w:t>
      </w:r>
      <w:proofErr w:type="spellEnd"/>
    </w:p>
    <w:p w14:paraId="1E1545D9" w14:textId="170C3838" w:rsidR="00C053A2" w:rsidRDefault="00D85337">
      <w:pPr>
        <w:spacing w:after="916"/>
        <w:ind w:left="915" w:right="35"/>
      </w:pPr>
      <w:r>
        <w:rPr>
          <w:b w:val="0"/>
        </w:rPr>
        <w:t xml:space="preserve">Esta es una prueba organizada de conformidad con el Reglamento de deportivo de </w:t>
      </w:r>
      <w:r>
        <w:t>Iame Series Argentina 2026</w:t>
      </w:r>
      <w:r>
        <w:rPr>
          <w:b w:val="0"/>
        </w:rPr>
        <w:t xml:space="preserve"> y sus Correspondientes anexos y de cada categoría participante, aprobados por la </w:t>
      </w:r>
      <w:r>
        <w:t>CDA KARTING</w:t>
      </w:r>
      <w:r>
        <w:rPr>
          <w:b w:val="0"/>
        </w:rPr>
        <w:t xml:space="preserve"> - </w:t>
      </w:r>
      <w:r>
        <w:t xml:space="preserve">Comisión Deportiva Automovilística del Automóvil Club Argentino. </w:t>
      </w:r>
    </w:p>
    <w:p w14:paraId="145CF39B" w14:textId="6EB71DE3" w:rsidR="00F5069F" w:rsidRDefault="00D85337" w:rsidP="00592622">
      <w:pPr>
        <w:spacing w:after="4393" w:line="265" w:lineRule="auto"/>
        <w:ind w:left="-5" w:right="1684"/>
        <w:jc w:val="left"/>
      </w:pPr>
      <w:r>
        <w:rPr>
          <w:rFonts w:ascii="Gadugi" w:eastAsia="Gadugi" w:hAnsi="Gadugi" w:cs="Gadugi"/>
          <w:color w:val="002060"/>
          <w:sz w:val="24"/>
        </w:rPr>
        <w:lastRenderedPageBreak/>
        <w:t xml:space="preserve">2 </w:t>
      </w:r>
      <w:r w:rsidR="009E3F64">
        <w:rPr>
          <w:rFonts w:ascii="Gadugi" w:eastAsia="Gadugi" w:hAnsi="Gadugi" w:cs="Gadugi"/>
          <w:color w:val="002060"/>
          <w:sz w:val="24"/>
        </w:rPr>
        <w:t xml:space="preserve">                             </w:t>
      </w:r>
      <w:r w:rsidR="009E3F64">
        <w:rPr>
          <w:noProof/>
        </w:rPr>
        <w:drawing>
          <wp:inline distT="0" distB="0" distL="0" distR="0" wp14:anchorId="11307101" wp14:editId="494A97B7">
            <wp:extent cx="5334000" cy="3400425"/>
            <wp:effectExtent l="0" t="0" r="0" b="9525"/>
            <wp:docPr id="372" name="Picture 372"/>
            <wp:cNvGraphicFramePr/>
            <a:graphic xmlns:a="http://schemas.openxmlformats.org/drawingml/2006/main">
              <a:graphicData uri="http://schemas.openxmlformats.org/drawingml/2006/picture">
                <pic:pic xmlns:pic="http://schemas.openxmlformats.org/drawingml/2006/picture">
                  <pic:nvPicPr>
                    <pic:cNvPr id="372" name="Picture 372"/>
                    <pic:cNvPicPr/>
                  </pic:nvPicPr>
                  <pic:blipFill>
                    <a:blip r:embed="rId12"/>
                    <a:stretch>
                      <a:fillRect/>
                    </a:stretch>
                  </pic:blipFill>
                  <pic:spPr>
                    <a:xfrm>
                      <a:off x="0" y="0"/>
                      <a:ext cx="5334000" cy="3400425"/>
                    </a:xfrm>
                    <a:prstGeom prst="rect">
                      <a:avLst/>
                    </a:prstGeom>
                  </pic:spPr>
                </pic:pic>
              </a:graphicData>
            </a:graphic>
          </wp:inline>
        </w:drawing>
      </w:r>
    </w:p>
    <w:p w14:paraId="5D01F255" w14:textId="1DFCE0D6" w:rsidR="00C053A2" w:rsidRDefault="00D85337">
      <w:pPr>
        <w:pStyle w:val="Ttulo1"/>
        <w:ind w:left="915" w:right="0"/>
      </w:pPr>
      <w:r>
        <w:t xml:space="preserve">AUTORIDADES DEL ORGANIZADOR </w:t>
      </w:r>
    </w:p>
    <w:p w14:paraId="2EBA836B" w14:textId="77777777" w:rsidR="00C053A2" w:rsidRDefault="00D85337">
      <w:pPr>
        <w:spacing w:after="207"/>
        <w:ind w:left="915" w:right="35"/>
      </w:pPr>
      <w:r>
        <w:rPr>
          <w:b w:val="0"/>
        </w:rPr>
        <w:t xml:space="preserve">El Organizador ha designado a las siguientes personas como Autoridades de Prueba: </w:t>
      </w:r>
    </w:p>
    <w:p w14:paraId="44506B53" w14:textId="77777777" w:rsidR="00C053A2" w:rsidRDefault="00D85337">
      <w:pPr>
        <w:spacing w:after="207"/>
        <w:ind w:left="915" w:right="35"/>
      </w:pPr>
      <w:r>
        <w:rPr>
          <w:b w:val="0"/>
        </w:rPr>
        <w:t xml:space="preserve">Señalización en la dirección de la Prueba: </w:t>
      </w:r>
      <w:r>
        <w:t xml:space="preserve"> C</w:t>
      </w:r>
      <w:r>
        <w:t>uerpo de Oficiales Banderilleros (C.O.B)</w:t>
      </w:r>
      <w:r>
        <w:rPr>
          <w:b w:val="0"/>
        </w:rPr>
        <w:t xml:space="preserve"> </w:t>
      </w:r>
    </w:p>
    <w:p w14:paraId="5C32259E" w14:textId="77777777" w:rsidR="00C053A2" w:rsidRDefault="00D85337">
      <w:pPr>
        <w:spacing w:after="207"/>
        <w:ind w:left="915" w:right="35"/>
      </w:pPr>
      <w:r>
        <w:rPr>
          <w:b w:val="0"/>
        </w:rPr>
        <w:t xml:space="preserve">Secretario del evento Sr:  </w:t>
      </w:r>
      <w:r>
        <w:t>Florencia Olivera</w:t>
      </w:r>
      <w:r>
        <w:rPr>
          <w:b w:val="0"/>
        </w:rPr>
        <w:t xml:space="preserve"> </w:t>
      </w:r>
    </w:p>
    <w:p w14:paraId="0ADA0FC5" w14:textId="77777777" w:rsidR="00C053A2" w:rsidRDefault="00D85337">
      <w:pPr>
        <w:ind w:right="39"/>
      </w:pPr>
      <w:r>
        <w:rPr>
          <w:b w:val="0"/>
        </w:rPr>
        <w:t xml:space="preserve"> </w:t>
      </w:r>
      <w:proofErr w:type="spellStart"/>
      <w:r>
        <w:rPr>
          <w:b w:val="0"/>
        </w:rPr>
        <w:t>Resp</w:t>
      </w:r>
      <w:proofErr w:type="spellEnd"/>
      <w:r>
        <w:rPr>
          <w:b w:val="0"/>
        </w:rPr>
        <w:t xml:space="preserve">. de Sanidad de Pilotos en Pista: </w:t>
      </w:r>
      <w:r>
        <w:t>A designar por la Asociación Argentina de Volantes</w:t>
      </w:r>
      <w:r>
        <w:rPr>
          <w:b w:val="0"/>
        </w:rPr>
        <w:t xml:space="preserve"> </w:t>
      </w:r>
    </w:p>
    <w:p w14:paraId="6A9BA539" w14:textId="77777777" w:rsidR="00C053A2" w:rsidRDefault="00D85337">
      <w:pPr>
        <w:spacing w:after="214"/>
        <w:ind w:right="39"/>
      </w:pPr>
      <w:r>
        <w:rPr>
          <w:b w:val="0"/>
        </w:rPr>
        <w:t xml:space="preserve">Responsable Banderilleros : </w:t>
      </w:r>
      <w:r>
        <w:t>Cuerpo de Oficiales Banderilleros (C.O.B)</w:t>
      </w:r>
      <w:r>
        <w:rPr>
          <w:b w:val="0"/>
        </w:rPr>
        <w:t xml:space="preserve"> </w:t>
      </w:r>
    </w:p>
    <w:p w14:paraId="701E5F6F" w14:textId="77777777" w:rsidR="00C053A2" w:rsidRDefault="00D85337">
      <w:pPr>
        <w:spacing w:after="207"/>
        <w:ind w:left="915" w:right="35"/>
      </w:pPr>
      <w:r>
        <w:rPr>
          <w:b w:val="0"/>
        </w:rPr>
        <w:t>Respon</w:t>
      </w:r>
      <w:r>
        <w:rPr>
          <w:b w:val="0"/>
        </w:rPr>
        <w:t>sable de Pre Grilla:</w:t>
      </w:r>
      <w:r>
        <w:t xml:space="preserve"> Ariel Fraboschi</w:t>
      </w:r>
      <w:r>
        <w:rPr>
          <w:b w:val="0"/>
        </w:rPr>
        <w:t xml:space="preserve"> </w:t>
      </w:r>
    </w:p>
    <w:p w14:paraId="58401C76" w14:textId="77777777" w:rsidR="00C053A2" w:rsidRDefault="00D85337">
      <w:pPr>
        <w:spacing w:after="207"/>
        <w:ind w:left="915" w:right="35"/>
      </w:pPr>
      <w:r>
        <w:rPr>
          <w:b w:val="0"/>
        </w:rPr>
        <w:t xml:space="preserve">Responsable de Parque Cerrado Sr:  </w:t>
      </w:r>
      <w:r>
        <w:t xml:space="preserve"> Dario Sanabria</w:t>
      </w:r>
      <w:r>
        <w:rPr>
          <w:b w:val="0"/>
        </w:rPr>
        <w:t xml:space="preserve"> </w:t>
      </w:r>
    </w:p>
    <w:p w14:paraId="2E90AD84" w14:textId="77777777" w:rsidR="00C053A2" w:rsidRDefault="00D85337">
      <w:pPr>
        <w:spacing w:after="207"/>
        <w:ind w:left="915" w:right="35"/>
      </w:pPr>
      <w:r>
        <w:rPr>
          <w:b w:val="0"/>
        </w:rPr>
        <w:lastRenderedPageBreak/>
        <w:t xml:space="preserve">Responsable de Depósito de Combustible: </w:t>
      </w:r>
      <w:r>
        <w:t>Facundo Becerra</w:t>
      </w:r>
      <w:r>
        <w:rPr>
          <w:b w:val="0"/>
        </w:rPr>
        <w:t xml:space="preserve"> </w:t>
      </w:r>
    </w:p>
    <w:p w14:paraId="7F5D61D6" w14:textId="77777777" w:rsidR="00C053A2" w:rsidRDefault="00D85337">
      <w:pPr>
        <w:spacing w:after="207"/>
        <w:ind w:left="915" w:right="35"/>
      </w:pPr>
      <w:r>
        <w:rPr>
          <w:b w:val="0"/>
        </w:rPr>
        <w:t xml:space="preserve">Responsable de Depósito de Neumáticos: </w:t>
      </w:r>
      <w:r>
        <w:t xml:space="preserve"> Brisa Basualdo</w:t>
      </w:r>
      <w:r>
        <w:rPr>
          <w:b w:val="0"/>
        </w:rPr>
        <w:t xml:space="preserve"> </w:t>
      </w:r>
    </w:p>
    <w:p w14:paraId="3C7F5A7C" w14:textId="77777777" w:rsidR="00C053A2" w:rsidRDefault="00D85337">
      <w:pPr>
        <w:spacing w:after="207"/>
        <w:ind w:left="915" w:right="35"/>
      </w:pPr>
      <w:r>
        <w:rPr>
          <w:b w:val="0"/>
        </w:rPr>
        <w:t xml:space="preserve">Responsable de Prensa: </w:t>
      </w:r>
      <w:r>
        <w:t xml:space="preserve">Leonardo </w:t>
      </w:r>
      <w:proofErr w:type="spellStart"/>
      <w:r>
        <w:t>Fernandez</w:t>
      </w:r>
      <w:proofErr w:type="spellEnd"/>
      <w:r>
        <w:rPr>
          <w:b w:val="0"/>
        </w:rPr>
        <w:t xml:space="preserve"> </w:t>
      </w:r>
    </w:p>
    <w:p w14:paraId="7CBF17BE" w14:textId="77777777" w:rsidR="00C053A2" w:rsidRDefault="00D85337">
      <w:pPr>
        <w:spacing w:after="207"/>
        <w:ind w:left="915" w:right="35"/>
      </w:pPr>
      <w:r>
        <w:rPr>
          <w:b w:val="0"/>
        </w:rPr>
        <w:t xml:space="preserve">Responsable de Cronometraje: </w:t>
      </w:r>
      <w:r>
        <w:t>Real Time</w:t>
      </w:r>
      <w:r>
        <w:rPr>
          <w:color w:val="FF0000"/>
        </w:rPr>
        <w:t xml:space="preserve">  </w:t>
      </w:r>
    </w:p>
    <w:p w14:paraId="49FEC5EA" w14:textId="77777777" w:rsidR="00C053A2" w:rsidRDefault="00D85337">
      <w:pPr>
        <w:pStyle w:val="Ttulo1"/>
        <w:ind w:left="915" w:right="0"/>
      </w:pPr>
      <w:r>
        <w:t xml:space="preserve">FISCALIZACIÓN </w:t>
      </w:r>
    </w:p>
    <w:p w14:paraId="4DFB7F71" w14:textId="77777777" w:rsidR="00C053A2" w:rsidRDefault="00D85337">
      <w:pPr>
        <w:spacing w:after="207"/>
        <w:ind w:left="915" w:right="35"/>
      </w:pPr>
      <w:r>
        <w:rPr>
          <w:b w:val="0"/>
        </w:rPr>
        <w:t xml:space="preserve">La fiscalización de estas competencias será realizada por la </w:t>
      </w:r>
      <w:r>
        <w:t>Comisión Deportiva Automovilística</w:t>
      </w:r>
      <w:r>
        <w:rPr>
          <w:b w:val="0"/>
        </w:rPr>
        <w:t xml:space="preserve"> del </w:t>
      </w:r>
      <w:r>
        <w:t>Automóvil Club Argentino</w:t>
      </w:r>
      <w:r>
        <w:rPr>
          <w:b w:val="0"/>
        </w:rPr>
        <w:t xml:space="preserve">, quien ha designado a las siguientes autoridades deportivas: </w:t>
      </w:r>
    </w:p>
    <w:p w14:paraId="4454FF4C" w14:textId="678C5324" w:rsidR="00C053A2" w:rsidRDefault="00D85337">
      <w:pPr>
        <w:spacing w:after="209"/>
        <w:ind w:right="39"/>
      </w:pPr>
      <w:r>
        <w:rPr>
          <w:b w:val="0"/>
        </w:rPr>
        <w:t>Colegio de Co</w:t>
      </w:r>
      <w:r>
        <w:rPr>
          <w:b w:val="0"/>
        </w:rPr>
        <w:t xml:space="preserve">misarios Deportivos: </w:t>
      </w:r>
      <w:r>
        <w:t xml:space="preserve">Sres. </w:t>
      </w:r>
      <w:r w:rsidR="00FB1FC2">
        <w:t>Nicolas Iglesias</w:t>
      </w:r>
      <w:r>
        <w:t xml:space="preserve"> / Pablo </w:t>
      </w:r>
      <w:proofErr w:type="spellStart"/>
      <w:r>
        <w:t>Pilotta</w:t>
      </w:r>
      <w:proofErr w:type="spellEnd"/>
      <w:r>
        <w:t xml:space="preserve"> / Luis Arbotto </w:t>
      </w:r>
    </w:p>
    <w:p w14:paraId="0BD2DA02" w14:textId="73A4A196" w:rsidR="00C053A2" w:rsidRDefault="00D85337">
      <w:pPr>
        <w:spacing w:after="207"/>
        <w:ind w:left="915" w:right="35"/>
      </w:pPr>
      <w:r>
        <w:rPr>
          <w:b w:val="0"/>
        </w:rPr>
        <w:t xml:space="preserve">Comisarios Técnicos: </w:t>
      </w:r>
      <w:r w:rsidR="00FB1FC2">
        <w:rPr>
          <w:b w:val="0"/>
        </w:rPr>
        <w:t xml:space="preserve">Ing. </w:t>
      </w:r>
      <w:bookmarkStart w:id="0" w:name="_GoBack"/>
      <w:bookmarkEnd w:id="0"/>
      <w:r>
        <w:t xml:space="preserve">Mauricio Esains </w:t>
      </w:r>
    </w:p>
    <w:p w14:paraId="33023893" w14:textId="0D5E8132" w:rsidR="00C053A2" w:rsidRDefault="00D85337">
      <w:pPr>
        <w:spacing w:after="207"/>
        <w:ind w:left="915" w:right="35"/>
      </w:pPr>
      <w:r>
        <w:rPr>
          <w:b w:val="0"/>
        </w:rPr>
        <w:t xml:space="preserve">Verificación Administrativa: </w:t>
      </w:r>
      <w:proofErr w:type="spellStart"/>
      <w:r>
        <w:t>Sr</w:t>
      </w:r>
      <w:r w:rsidR="00FB1FC2">
        <w:t>ita</w:t>
      </w:r>
      <w:proofErr w:type="spellEnd"/>
      <w:r>
        <w:t>. Graciela Baez</w:t>
      </w:r>
      <w:r>
        <w:rPr>
          <w:b w:val="0"/>
        </w:rPr>
        <w:t xml:space="preserve"> </w:t>
      </w:r>
    </w:p>
    <w:p w14:paraId="2F5E496C" w14:textId="77777777" w:rsidR="00DB5465" w:rsidRDefault="00D85337" w:rsidP="00DB5465">
      <w:pPr>
        <w:spacing w:after="319" w:line="259" w:lineRule="auto"/>
        <w:ind w:left="915"/>
        <w:jc w:val="left"/>
      </w:pPr>
      <w:r>
        <w:rPr>
          <w:color w:val="FF0000"/>
        </w:rPr>
        <w:t xml:space="preserve">SEGURO </w:t>
      </w:r>
    </w:p>
    <w:p w14:paraId="17CB8469" w14:textId="3C3DF149" w:rsidR="00C053A2" w:rsidRDefault="00D85337" w:rsidP="00DB5465">
      <w:pPr>
        <w:spacing w:after="319" w:line="259" w:lineRule="auto"/>
        <w:ind w:left="915"/>
        <w:jc w:val="left"/>
      </w:pPr>
      <w:r>
        <w:rPr>
          <w:b w:val="0"/>
        </w:rPr>
        <w:t xml:space="preserve">A cargo del organizador de acuerdo a lo establecido por la Súper Intendencia de Seguros </w:t>
      </w:r>
      <w:r>
        <w:rPr>
          <w:b w:val="0"/>
        </w:rPr>
        <w:t>de la Nación:</w:t>
      </w:r>
      <w:r>
        <w:rPr>
          <w:color w:val="00B0F0"/>
        </w:rPr>
        <w:t xml:space="preserve"> </w:t>
      </w:r>
    </w:p>
    <w:p w14:paraId="75A377FF" w14:textId="77777777" w:rsidR="00C053A2" w:rsidRDefault="00D85337">
      <w:pPr>
        <w:spacing w:after="219" w:line="259" w:lineRule="auto"/>
        <w:ind w:left="915"/>
        <w:jc w:val="left"/>
      </w:pPr>
      <w:r>
        <w:rPr>
          <w:color w:val="FF0000"/>
        </w:rPr>
        <w:t xml:space="preserve">CIERRE DE INSCRIPCIONES </w:t>
      </w:r>
    </w:p>
    <w:p w14:paraId="1B3F7942" w14:textId="4CE15659" w:rsidR="00C053A2" w:rsidRDefault="00D85337">
      <w:pPr>
        <w:spacing w:after="207"/>
        <w:ind w:left="915" w:right="35"/>
      </w:pPr>
      <w:r>
        <w:rPr>
          <w:b w:val="0"/>
        </w:rPr>
        <w:t xml:space="preserve">Las inscripciones estarán culminando el día </w:t>
      </w:r>
      <w:r>
        <w:t xml:space="preserve">25 de </w:t>
      </w:r>
      <w:r w:rsidR="0031339A">
        <w:t>Marzo</w:t>
      </w:r>
    </w:p>
    <w:p w14:paraId="6D1BAA1F" w14:textId="77777777" w:rsidR="00C053A2" w:rsidRDefault="00D85337">
      <w:pPr>
        <w:pStyle w:val="Ttulo1"/>
        <w:ind w:left="915" w:right="0"/>
      </w:pPr>
      <w:r>
        <w:t xml:space="preserve">VEHÍCULOS ADMITIDOS </w:t>
      </w:r>
    </w:p>
    <w:p w14:paraId="595A5C99" w14:textId="77777777" w:rsidR="00C053A2" w:rsidRDefault="00D85337">
      <w:pPr>
        <w:spacing w:after="207"/>
        <w:ind w:left="915" w:right="35"/>
      </w:pPr>
      <w:r>
        <w:rPr>
          <w:b w:val="0"/>
        </w:rPr>
        <w:t xml:space="preserve">Son admitidos todos los vehículos que responden a las prescripciones del Reglamento Técnico de las categorías participantes. </w:t>
      </w:r>
    </w:p>
    <w:p w14:paraId="7A9F44CD" w14:textId="77777777" w:rsidR="00C053A2" w:rsidRDefault="00D85337">
      <w:pPr>
        <w:pStyle w:val="Ttulo1"/>
        <w:ind w:left="915" w:right="0"/>
      </w:pPr>
      <w:r>
        <w:t xml:space="preserve">RECLAMACIONES Y APELACIONES </w:t>
      </w:r>
    </w:p>
    <w:p w14:paraId="4B1F69E7" w14:textId="77777777" w:rsidR="00C053A2" w:rsidRDefault="00D85337">
      <w:pPr>
        <w:spacing w:after="207"/>
        <w:ind w:left="915" w:right="35"/>
        <w:rPr>
          <w:b w:val="0"/>
        </w:rPr>
      </w:pPr>
      <w:r>
        <w:rPr>
          <w:b w:val="0"/>
        </w:rPr>
        <w:t xml:space="preserve">Los procedimientos para las reclamaciones y las apelaciones serán los establecidos en el Reglamento Deportivo Automovilístico (RDA). </w:t>
      </w:r>
    </w:p>
    <w:p w14:paraId="7C12B002" w14:textId="77777777" w:rsidR="00592622" w:rsidRDefault="00592622">
      <w:pPr>
        <w:spacing w:after="207"/>
        <w:ind w:left="915" w:right="35"/>
        <w:rPr>
          <w:b w:val="0"/>
        </w:rPr>
      </w:pPr>
    </w:p>
    <w:p w14:paraId="43C3CB51" w14:textId="77777777" w:rsidR="00592622" w:rsidRDefault="00592622">
      <w:pPr>
        <w:spacing w:after="207"/>
        <w:ind w:left="915" w:right="35"/>
      </w:pPr>
    </w:p>
    <w:p w14:paraId="0F2E9F75" w14:textId="77777777" w:rsidR="00C053A2" w:rsidRDefault="00D85337">
      <w:pPr>
        <w:ind w:right="39"/>
      </w:pPr>
      <w:r>
        <w:t>MULTAS Y SANCIONES</w:t>
      </w:r>
      <w:r>
        <w:rPr>
          <w:b w:val="0"/>
          <w:sz w:val="22"/>
        </w:rPr>
        <w:t xml:space="preserve"> </w:t>
      </w:r>
    </w:p>
    <w:p w14:paraId="0AA80B7F" w14:textId="77777777" w:rsidR="00C053A2" w:rsidRDefault="00D85337">
      <w:pPr>
        <w:spacing w:after="162" w:line="259" w:lineRule="auto"/>
        <w:ind w:left="0" w:right="5" w:firstLine="0"/>
        <w:jc w:val="right"/>
      </w:pPr>
      <w:r>
        <w:rPr>
          <w:noProof/>
        </w:rPr>
        <w:lastRenderedPageBreak/>
        <w:drawing>
          <wp:inline distT="0" distB="0" distL="0" distR="0" wp14:anchorId="2CC4C07E" wp14:editId="131959D3">
            <wp:extent cx="5399913" cy="2509520"/>
            <wp:effectExtent l="0" t="0" r="0" b="0"/>
            <wp:docPr id="405" name="Picture 405"/>
            <wp:cNvGraphicFramePr/>
            <a:graphic xmlns:a="http://schemas.openxmlformats.org/drawingml/2006/main">
              <a:graphicData uri="http://schemas.openxmlformats.org/drawingml/2006/picture">
                <pic:pic xmlns:pic="http://schemas.openxmlformats.org/drawingml/2006/picture">
                  <pic:nvPicPr>
                    <pic:cNvPr id="405" name="Picture 405"/>
                    <pic:cNvPicPr/>
                  </pic:nvPicPr>
                  <pic:blipFill>
                    <a:blip r:embed="rId13"/>
                    <a:stretch>
                      <a:fillRect/>
                    </a:stretch>
                  </pic:blipFill>
                  <pic:spPr>
                    <a:xfrm>
                      <a:off x="0" y="0"/>
                      <a:ext cx="5399913" cy="2509520"/>
                    </a:xfrm>
                    <a:prstGeom prst="rect">
                      <a:avLst/>
                    </a:prstGeom>
                  </pic:spPr>
                </pic:pic>
              </a:graphicData>
            </a:graphic>
          </wp:inline>
        </w:drawing>
      </w:r>
      <w:r>
        <w:t xml:space="preserve"> </w:t>
      </w:r>
    </w:p>
    <w:p w14:paraId="6BCDBF41" w14:textId="77777777" w:rsidR="00C053A2" w:rsidRDefault="00D85337">
      <w:pPr>
        <w:spacing w:after="209"/>
        <w:ind w:right="39"/>
      </w:pPr>
      <w:r>
        <w:t xml:space="preserve">PENALIZACIONES POR CAMBIO DE MOTOR   </w:t>
      </w:r>
    </w:p>
    <w:p w14:paraId="4F2F22B0" w14:textId="77777777" w:rsidR="00C053A2" w:rsidRDefault="00D85337">
      <w:pPr>
        <w:spacing w:after="219" w:line="259" w:lineRule="auto"/>
        <w:ind w:left="915"/>
        <w:jc w:val="left"/>
      </w:pPr>
      <w:r>
        <w:rPr>
          <w:color w:val="FF0000"/>
        </w:rPr>
        <w:t xml:space="preserve">El cambio de motor sufrirá un recargo de 10 (diez) puestos en la actividad oficial próxima.  </w:t>
      </w:r>
    </w:p>
    <w:p w14:paraId="5E52A05D" w14:textId="77777777" w:rsidR="00C053A2" w:rsidRDefault="00D85337">
      <w:pPr>
        <w:spacing w:after="207"/>
        <w:ind w:right="39"/>
      </w:pPr>
      <w:r>
        <w:t>En caso de constatarse una apertura de sellos no autorizada, sin perjuicio de la aplicación de los recargos previstos, serán aplicables las sanciones previstas po</w:t>
      </w:r>
      <w:r>
        <w:t xml:space="preserve">r el R.D.A. </w:t>
      </w:r>
    </w:p>
    <w:p w14:paraId="22DEF53D" w14:textId="77777777" w:rsidR="00C053A2" w:rsidRDefault="00D85337">
      <w:pPr>
        <w:spacing w:after="63"/>
        <w:ind w:right="39"/>
      </w:pPr>
      <w:r>
        <w:t xml:space="preserve">El Concurrente y el Preparador serán solidariamente responsables del cumplimiento del régimen de </w:t>
      </w:r>
    </w:p>
    <w:p w14:paraId="5E72FCC0" w14:textId="77777777" w:rsidR="00C053A2" w:rsidRDefault="00D85337">
      <w:pPr>
        <w:tabs>
          <w:tab w:val="center" w:pos="1244"/>
        </w:tabs>
        <w:spacing w:after="161"/>
        <w:ind w:left="0" w:firstLine="0"/>
        <w:jc w:val="left"/>
      </w:pPr>
      <w:r>
        <w:rPr>
          <w:rFonts w:ascii="Gadugi" w:eastAsia="Gadugi" w:hAnsi="Gadugi" w:cs="Gadugi"/>
          <w:color w:val="002060"/>
          <w:sz w:val="24"/>
        </w:rPr>
        <w:t xml:space="preserve">4 </w:t>
      </w:r>
      <w:r>
        <w:rPr>
          <w:rFonts w:ascii="Gadugi" w:eastAsia="Gadugi" w:hAnsi="Gadugi" w:cs="Gadugi"/>
          <w:color w:val="002060"/>
          <w:sz w:val="24"/>
        </w:rPr>
        <w:tab/>
      </w:r>
      <w:r>
        <w:t xml:space="preserve">sellado.  </w:t>
      </w:r>
    </w:p>
    <w:p w14:paraId="7C57388C" w14:textId="77777777" w:rsidR="00C053A2" w:rsidRDefault="00D85337">
      <w:pPr>
        <w:spacing w:after="206"/>
        <w:ind w:right="39"/>
      </w:pPr>
      <w:r>
        <w:t>Cualquier situación no contemplada será resuelta por CDA KARTING y/o Comisarios Deportivos, con criterio absolutamente restrictivo.</w:t>
      </w:r>
      <w:r>
        <w:t xml:space="preserve"> </w:t>
      </w:r>
    </w:p>
    <w:p w14:paraId="39215B28" w14:textId="77777777" w:rsidR="00C053A2" w:rsidRDefault="00D85337">
      <w:pPr>
        <w:spacing w:after="219" w:line="259" w:lineRule="auto"/>
        <w:ind w:left="915"/>
        <w:jc w:val="left"/>
      </w:pPr>
      <w:r>
        <w:rPr>
          <w:color w:val="FF0000"/>
        </w:rPr>
        <w:t xml:space="preserve">GENERALIDADES </w:t>
      </w:r>
    </w:p>
    <w:p w14:paraId="4FB2D097" w14:textId="77777777" w:rsidR="00C053A2" w:rsidRDefault="00D85337">
      <w:pPr>
        <w:pStyle w:val="Ttulo1"/>
        <w:ind w:left="915" w:right="0"/>
      </w:pPr>
      <w:r>
        <w:t xml:space="preserve">PRUEBAS OFICIALES </w:t>
      </w:r>
    </w:p>
    <w:p w14:paraId="19F92080" w14:textId="0A9D428A" w:rsidR="00C053A2" w:rsidRDefault="00D85337">
      <w:pPr>
        <w:spacing w:after="207"/>
        <w:ind w:left="915" w:right="35"/>
      </w:pPr>
      <w:r>
        <w:rPr>
          <w:b w:val="0"/>
        </w:rPr>
        <w:t xml:space="preserve">Las pruebas de las categorías que integran el evento que integran esta manifestación deportiva tendrán su desarrollo en el </w:t>
      </w:r>
      <w:proofErr w:type="spellStart"/>
      <w:r>
        <w:t>Kartódromo</w:t>
      </w:r>
      <w:proofErr w:type="spellEnd"/>
      <w:r>
        <w:t xml:space="preserve"> </w:t>
      </w:r>
      <w:r w:rsidR="0031339A">
        <w:t xml:space="preserve">Internacional Ramiro </w:t>
      </w:r>
      <w:proofErr w:type="spellStart"/>
      <w:r w:rsidR="0031339A">
        <w:t>Tot</w:t>
      </w:r>
      <w:proofErr w:type="spellEnd"/>
      <w:r w:rsidR="002B667E">
        <w:t xml:space="preserve">, </w:t>
      </w:r>
      <w:proofErr w:type="spellStart"/>
      <w:r w:rsidR="0031339A">
        <w:t>baradero</w:t>
      </w:r>
      <w:proofErr w:type="spellEnd"/>
      <w:r>
        <w:t>,</w:t>
      </w:r>
      <w:r w:rsidR="00592622">
        <w:rPr>
          <w:b w:val="0"/>
        </w:rPr>
        <w:t xml:space="preserve"> </w:t>
      </w:r>
      <w:r>
        <w:rPr>
          <w:b w:val="0"/>
        </w:rPr>
        <w:t xml:space="preserve">en sentido </w:t>
      </w:r>
      <w:proofErr w:type="spellStart"/>
      <w:r w:rsidR="000F584E">
        <w:rPr>
          <w:b w:val="0"/>
        </w:rPr>
        <w:t>antihorario</w:t>
      </w:r>
      <w:proofErr w:type="spellEnd"/>
      <w:r w:rsidR="002B667E">
        <w:rPr>
          <w:b w:val="0"/>
        </w:rPr>
        <w:t xml:space="preserve">. </w:t>
      </w:r>
      <w:r>
        <w:rPr>
          <w:b w:val="0"/>
        </w:rPr>
        <w:t xml:space="preserve"> </w:t>
      </w:r>
    </w:p>
    <w:p w14:paraId="05609AB5" w14:textId="77777777" w:rsidR="00C053A2" w:rsidRDefault="00D85337">
      <w:pPr>
        <w:pStyle w:val="Ttulo1"/>
        <w:ind w:left="915" w:right="0"/>
      </w:pPr>
      <w:r>
        <w:t xml:space="preserve">PROGRAMACIÓN DEL EVENTO </w:t>
      </w:r>
    </w:p>
    <w:p w14:paraId="661BBAD0" w14:textId="77777777" w:rsidR="00C053A2" w:rsidRDefault="00D85337">
      <w:pPr>
        <w:spacing w:after="207"/>
        <w:ind w:left="915" w:right="35"/>
      </w:pPr>
      <w:r>
        <w:rPr>
          <w:b w:val="0"/>
        </w:rPr>
        <w:t xml:space="preserve">Es el establecido en el Cronograma adjunto que es parte de este Reglamento Particular de la Prueba. </w:t>
      </w:r>
    </w:p>
    <w:p w14:paraId="50DAAC15" w14:textId="77777777" w:rsidR="00C053A2" w:rsidRDefault="00D85337">
      <w:pPr>
        <w:spacing w:after="209"/>
        <w:ind w:right="39"/>
      </w:pPr>
      <w:r>
        <w:t xml:space="preserve">CAPÍTULO 3 </w:t>
      </w:r>
    </w:p>
    <w:p w14:paraId="70087865" w14:textId="77777777" w:rsidR="00C053A2" w:rsidRDefault="00D85337">
      <w:pPr>
        <w:pStyle w:val="Ttulo1"/>
        <w:ind w:left="915" w:right="0"/>
      </w:pPr>
      <w:r>
        <w:t xml:space="preserve">PARTICULARIDADES   </w:t>
      </w:r>
    </w:p>
    <w:p w14:paraId="0FFFA192" w14:textId="77777777" w:rsidR="00C053A2" w:rsidRDefault="00D85337">
      <w:pPr>
        <w:ind w:right="39"/>
      </w:pPr>
      <w:r>
        <w:t xml:space="preserve">FORMATO DE COMPETENCIA CATEGORIAS:60 MINI- UNDER/OKN JUNIOR/OKN/SENIOR PRO 390/ OLD </w:t>
      </w:r>
    </w:p>
    <w:p w14:paraId="5CE620A6" w14:textId="77777777" w:rsidR="00C053A2" w:rsidRDefault="00D85337">
      <w:pPr>
        <w:spacing w:after="233"/>
        <w:ind w:right="39"/>
      </w:pPr>
      <w:r>
        <w:t xml:space="preserve">SCHOOL JUNIOR/SENIOR/MASTER- GENTLEMAN </w:t>
      </w:r>
    </w:p>
    <w:p w14:paraId="037F6C81" w14:textId="77777777" w:rsidR="00C053A2" w:rsidRDefault="00D85337">
      <w:pPr>
        <w:numPr>
          <w:ilvl w:val="0"/>
          <w:numId w:val="1"/>
        </w:numPr>
        <w:ind w:right="39" w:hanging="360"/>
      </w:pPr>
      <w:r>
        <w:t xml:space="preserve">HAPPY HOUR </w:t>
      </w:r>
    </w:p>
    <w:p w14:paraId="4A724F6E" w14:textId="77777777" w:rsidR="00C053A2" w:rsidRDefault="00D85337">
      <w:pPr>
        <w:numPr>
          <w:ilvl w:val="0"/>
          <w:numId w:val="1"/>
        </w:numPr>
        <w:ind w:right="39" w:hanging="360"/>
      </w:pPr>
      <w:r>
        <w:t xml:space="preserve">WARM UP  </w:t>
      </w:r>
    </w:p>
    <w:p w14:paraId="1E5DFC24" w14:textId="77777777" w:rsidR="00C053A2" w:rsidRDefault="00D85337">
      <w:pPr>
        <w:numPr>
          <w:ilvl w:val="0"/>
          <w:numId w:val="1"/>
        </w:numPr>
        <w:ind w:right="39" w:hanging="360"/>
      </w:pPr>
      <w:r>
        <w:t xml:space="preserve">CLASIFICACIÓN  </w:t>
      </w:r>
    </w:p>
    <w:p w14:paraId="169EA801" w14:textId="77777777" w:rsidR="00C053A2" w:rsidRDefault="00D85337">
      <w:pPr>
        <w:numPr>
          <w:ilvl w:val="0"/>
          <w:numId w:val="1"/>
        </w:numPr>
        <w:ind w:right="39" w:hanging="360"/>
      </w:pPr>
      <w:r>
        <w:t xml:space="preserve">DOS MANGAS  </w:t>
      </w:r>
    </w:p>
    <w:p w14:paraId="5F9FE74F" w14:textId="77777777" w:rsidR="00C053A2" w:rsidRDefault="00D85337">
      <w:pPr>
        <w:numPr>
          <w:ilvl w:val="0"/>
          <w:numId w:val="1"/>
        </w:numPr>
        <w:ind w:right="39" w:hanging="360"/>
      </w:pPr>
      <w:r>
        <w:t xml:space="preserve">SPRINT </w:t>
      </w:r>
    </w:p>
    <w:p w14:paraId="6C03624C" w14:textId="77777777" w:rsidR="002B667E" w:rsidRDefault="00D85337" w:rsidP="002B667E">
      <w:pPr>
        <w:numPr>
          <w:ilvl w:val="0"/>
          <w:numId w:val="1"/>
        </w:numPr>
        <w:spacing w:after="193"/>
        <w:ind w:right="39" w:hanging="360"/>
      </w:pPr>
      <w:r>
        <w:t xml:space="preserve">FINAL  </w:t>
      </w:r>
    </w:p>
    <w:p w14:paraId="1895CBB4" w14:textId="7EED2DCF" w:rsidR="00C053A2" w:rsidRDefault="00D85337" w:rsidP="002B667E">
      <w:pPr>
        <w:numPr>
          <w:ilvl w:val="0"/>
          <w:numId w:val="1"/>
        </w:numPr>
        <w:spacing w:after="193"/>
        <w:ind w:right="39" w:hanging="360"/>
      </w:pPr>
      <w:r w:rsidRPr="002B667E">
        <w:rPr>
          <w:b w:val="0"/>
        </w:rPr>
        <w:lastRenderedPageBreak/>
        <w:t>De acuerdo al cronograma adjunto.</w:t>
      </w:r>
      <w:r>
        <w:t xml:space="preserve"> </w:t>
      </w:r>
    </w:p>
    <w:p w14:paraId="45B47B9A" w14:textId="77777777" w:rsidR="00C053A2" w:rsidRDefault="00D85337">
      <w:pPr>
        <w:pStyle w:val="Ttulo1"/>
        <w:ind w:left="915" w:right="0"/>
      </w:pPr>
      <w:r>
        <w:t xml:space="preserve">APERTURA Y CIERRE DE PRE GRILLA </w:t>
      </w:r>
    </w:p>
    <w:p w14:paraId="37F69A2A" w14:textId="77777777" w:rsidR="00C053A2" w:rsidRDefault="00D85337">
      <w:pPr>
        <w:spacing w:after="207"/>
        <w:ind w:left="915" w:right="35"/>
      </w:pPr>
      <w:r>
        <w:rPr>
          <w:b w:val="0"/>
        </w:rPr>
        <w:t xml:space="preserve">El ingreso a la zona de pre-grilla se cerrará </w:t>
      </w:r>
      <w:r>
        <w:t>cinco minutos antes</w:t>
      </w:r>
      <w:r>
        <w:rPr>
          <w:b w:val="0"/>
        </w:rPr>
        <w:t xml:space="preserve"> de que se habilite la pista. Se emitirá una señal sonora para informar a los competidores y equipos que a partir de ese momento ya no podrán tener acceso a la misma y por ende el piloto no podrá ser parte de esa instancia del evento. </w:t>
      </w:r>
    </w:p>
    <w:p w14:paraId="0A850139" w14:textId="77777777" w:rsidR="00C053A2" w:rsidRDefault="00D85337">
      <w:pPr>
        <w:spacing w:after="215"/>
        <w:ind w:right="39"/>
      </w:pPr>
      <w:r>
        <w:t xml:space="preserve">CAPÍTULO 4 </w:t>
      </w:r>
    </w:p>
    <w:p w14:paraId="2B8C9185" w14:textId="77777777" w:rsidR="00C053A2" w:rsidRDefault="00D85337">
      <w:pPr>
        <w:pStyle w:val="Ttulo1"/>
        <w:ind w:left="915" w:right="0"/>
      </w:pPr>
      <w:r>
        <w:t>ANEXOS T</w:t>
      </w:r>
      <w:r>
        <w:t xml:space="preserve">ECNICO – DEPORTIVAS </w:t>
      </w:r>
    </w:p>
    <w:p w14:paraId="4AB75C6E" w14:textId="77777777" w:rsidR="00C053A2" w:rsidRDefault="00D85337">
      <w:pPr>
        <w:spacing w:after="207"/>
        <w:ind w:left="915" w:right="35"/>
      </w:pPr>
      <w:r>
        <w:rPr>
          <w:b w:val="0"/>
        </w:rPr>
        <w:t xml:space="preserve">De: Iame Series Argentina </w:t>
      </w:r>
    </w:p>
    <w:p w14:paraId="7761BBE1" w14:textId="65E45A65" w:rsidR="00C053A2" w:rsidRDefault="00D85337">
      <w:pPr>
        <w:spacing w:after="207"/>
        <w:ind w:left="915" w:right="35"/>
      </w:pPr>
      <w:r>
        <w:rPr>
          <w:b w:val="0"/>
        </w:rPr>
        <w:t xml:space="preserve">A: Todos los participantes del </w:t>
      </w:r>
      <w:r w:rsidR="0031339A">
        <w:rPr>
          <w:b w:val="0"/>
        </w:rPr>
        <w:t>2</w:t>
      </w:r>
      <w:r>
        <w:rPr>
          <w:b w:val="0"/>
        </w:rPr>
        <w:t xml:space="preserve">° evento del Champion cup 2026 </w:t>
      </w:r>
    </w:p>
    <w:p w14:paraId="7B71915C" w14:textId="77777777" w:rsidR="00C053A2" w:rsidRDefault="00D85337">
      <w:pPr>
        <w:numPr>
          <w:ilvl w:val="0"/>
          <w:numId w:val="2"/>
        </w:numPr>
        <w:ind w:right="39" w:hanging="360"/>
      </w:pPr>
      <w:r>
        <w:t xml:space="preserve">Cubicación con inserto IAME 10151 Probeta marca TITRETTE con Aceite ATF (Transmisión automática ) </w:t>
      </w:r>
    </w:p>
    <w:p w14:paraId="4EE2628B" w14:textId="77777777" w:rsidR="00C053A2" w:rsidRDefault="00D85337">
      <w:pPr>
        <w:numPr>
          <w:ilvl w:val="0"/>
          <w:numId w:val="2"/>
        </w:numPr>
        <w:ind w:right="39" w:hanging="360"/>
      </w:pPr>
      <w:r>
        <w:t xml:space="preserve">Se podrán sortear las </w:t>
      </w:r>
      <w:proofErr w:type="spellStart"/>
      <w:r>
        <w:t>centralinas</w:t>
      </w:r>
      <w:proofErr w:type="spellEnd"/>
      <w:r>
        <w:t xml:space="preserve"> entre los p</w:t>
      </w:r>
      <w:r>
        <w:t xml:space="preserve">articipantes.  </w:t>
      </w:r>
    </w:p>
    <w:p w14:paraId="5DEB4C88" w14:textId="77777777" w:rsidR="00C053A2" w:rsidRDefault="00D85337">
      <w:pPr>
        <w:numPr>
          <w:ilvl w:val="0"/>
          <w:numId w:val="2"/>
        </w:numPr>
        <w:spacing w:after="34"/>
        <w:ind w:right="39" w:hanging="360"/>
      </w:pPr>
      <w:r>
        <w:t xml:space="preserve">Se deberá configurar el sistema de adquisición de datos 1000 vueltas </w:t>
      </w:r>
      <w:proofErr w:type="spellStart"/>
      <w:r>
        <w:t>mas</w:t>
      </w:r>
      <w:proofErr w:type="spellEnd"/>
      <w:r>
        <w:t xml:space="preserve"> de lo estipulado por corte. El comisario técnico y las personas autorizadas por la categoría podrán leer los datos en cualquier momento de la competencia. </w:t>
      </w:r>
    </w:p>
    <w:p w14:paraId="392E148F" w14:textId="2A19BD36" w:rsidR="00095D82" w:rsidRDefault="00095D82" w:rsidP="00095D82">
      <w:pPr>
        <w:numPr>
          <w:ilvl w:val="0"/>
          <w:numId w:val="2"/>
        </w:numPr>
        <w:spacing w:after="34"/>
        <w:ind w:right="39" w:hanging="360"/>
      </w:pPr>
      <w:proofErr w:type="spellStart"/>
      <w:r>
        <w:rPr>
          <w:color w:val="EE0000"/>
        </w:rPr>
        <w:t>Categoria</w:t>
      </w:r>
      <w:proofErr w:type="spellEnd"/>
      <w:r>
        <w:rPr>
          <w:color w:val="EE0000"/>
        </w:rPr>
        <w:t xml:space="preserve"> OKN Junior: El sistema de clasificación que se utilizará, será el formato Q1, Q2 Y Q3. La Q1 será de 8 minutos. La Q2 será de 5 minutos y pasarán 10 pilotos y a la Q3 pasarán 5 pilotos. </w:t>
      </w:r>
    </w:p>
    <w:p w14:paraId="26E3D5AC" w14:textId="77777777" w:rsidR="00C053A2" w:rsidRDefault="00D85337">
      <w:pPr>
        <w:tabs>
          <w:tab w:val="center" w:pos="1957"/>
        </w:tabs>
        <w:ind w:left="0" w:firstLine="0"/>
        <w:jc w:val="left"/>
      </w:pPr>
      <w:r>
        <w:rPr>
          <w:rFonts w:ascii="Gadugi" w:eastAsia="Gadugi" w:hAnsi="Gadugi" w:cs="Gadugi"/>
          <w:color w:val="002060"/>
          <w:sz w:val="24"/>
        </w:rPr>
        <w:t xml:space="preserve">5 </w:t>
      </w:r>
      <w:r>
        <w:rPr>
          <w:rFonts w:ascii="Gadugi" w:eastAsia="Gadugi" w:hAnsi="Gadugi" w:cs="Gadugi"/>
          <w:color w:val="002060"/>
          <w:sz w:val="24"/>
        </w:rPr>
        <w:tab/>
      </w:r>
      <w:r>
        <w:rPr>
          <w:color w:val="54729A"/>
        </w:rPr>
        <w:t>2.</w:t>
      </w:r>
      <w:r>
        <w:rPr>
          <w:rFonts w:ascii="Arial" w:eastAsia="Arial" w:hAnsi="Arial" w:cs="Arial"/>
          <w:color w:val="54729A"/>
        </w:rPr>
        <w:t xml:space="preserve"> </w:t>
      </w:r>
      <w:r>
        <w:t xml:space="preserve">Neumáticos  </w:t>
      </w:r>
    </w:p>
    <w:p w14:paraId="0D890047" w14:textId="77777777" w:rsidR="00C053A2" w:rsidRDefault="00D85337">
      <w:pPr>
        <w:numPr>
          <w:ilvl w:val="1"/>
          <w:numId w:val="4"/>
        </w:numPr>
        <w:ind w:left="2347" w:right="39" w:hanging="361"/>
      </w:pPr>
      <w:r>
        <w:t xml:space="preserve">Los neumáticos serán:  </w:t>
      </w:r>
    </w:p>
    <w:p w14:paraId="5BDC60A2" w14:textId="4C2BE0BA" w:rsidR="00C053A2" w:rsidRDefault="00D85337" w:rsidP="0031339A">
      <w:pPr>
        <w:numPr>
          <w:ilvl w:val="1"/>
          <w:numId w:val="4"/>
        </w:numPr>
        <w:ind w:left="2347" w:right="39" w:hanging="361"/>
      </w:pPr>
      <w:r>
        <w:t xml:space="preserve">Categoría 60 MINI-UNDER: </w:t>
      </w:r>
      <w:r>
        <w:t xml:space="preserve">Marca MG Modelo SC2. Los neumáticos de prueba oficiales podrán ser nuevos o usados. Se sellarán en la tanda estipulada del cronograma. Los neumáticos de </w:t>
      </w:r>
      <w:r w:rsidR="00720134">
        <w:t>carrera serán los utilizados en la fecha anterior</w:t>
      </w:r>
      <w:r w:rsidR="0031339A">
        <w:t xml:space="preserve">, que quedaron en custodia de la organización, y se colocaran a partir de la clasificación. </w:t>
      </w:r>
      <w:r>
        <w:t xml:space="preserve">Para lluvia: Marca MG Modelo Sw2.  </w:t>
      </w:r>
      <w:r w:rsidR="00095D82">
        <w:rPr>
          <w:color w:val="EE0000"/>
        </w:rPr>
        <w:t>Los pilotos que no hayan participado de la Fecha 1, deberán clasificar con neumáticos nuevos y cargarán 3 kg, al peso mínimo reglamentario.</w:t>
      </w:r>
    </w:p>
    <w:p w14:paraId="30741393" w14:textId="3A0C0D37" w:rsidR="00C053A2" w:rsidRDefault="00D85337">
      <w:pPr>
        <w:numPr>
          <w:ilvl w:val="1"/>
          <w:numId w:val="4"/>
        </w:numPr>
        <w:ind w:left="2347" w:right="39" w:hanging="361"/>
      </w:pPr>
      <w:r>
        <w:t>Categorías OKN JUNIOR/OKN Marca MG Modelo S</w:t>
      </w:r>
      <w:r>
        <w:t xml:space="preserve">H2. Los neumáticos de prueba oficiales podrán ser nuevos o usados. Se sellarán en la tanda estipulada del cronograma. Los neumáticos de carrera serán nuevos y se colocaran a partir de la clasificación. Para lluvia: Marca MG Modelo Sw2. </w:t>
      </w:r>
    </w:p>
    <w:p w14:paraId="08A05C76" w14:textId="67A0DFA2" w:rsidR="00592622" w:rsidRDefault="00592622" w:rsidP="00095D82">
      <w:pPr>
        <w:numPr>
          <w:ilvl w:val="1"/>
          <w:numId w:val="4"/>
        </w:numPr>
        <w:ind w:left="2347" w:right="39" w:hanging="361"/>
      </w:pPr>
      <w:r>
        <w:t xml:space="preserve">Categorías: SENIOR MY10:  Los neumáticos de prueba oficiales </w:t>
      </w:r>
      <w:r w:rsidR="00095D82">
        <w:t xml:space="preserve">son los de la carrera </w:t>
      </w:r>
      <w:proofErr w:type="spellStart"/>
      <w:r w:rsidR="00095D82">
        <w:t>enterior</w:t>
      </w:r>
      <w:proofErr w:type="spellEnd"/>
      <w:r w:rsidR="00095D82">
        <w:t xml:space="preserve"> que quedaron en custodia de la organización y se colocaran en la tanda estipulada del cronograma. Los neumáticos de carrera serán los utilizados en la fecha anterior, que quedaron en custodia de la organización, y se colocaran a partir de la clasificación. Para lluvia: Marca MG Modelo Sw2.  </w:t>
      </w:r>
    </w:p>
    <w:p w14:paraId="701FB761" w14:textId="14A4FDAE" w:rsidR="00C053A2" w:rsidRDefault="00D85337">
      <w:pPr>
        <w:numPr>
          <w:ilvl w:val="1"/>
          <w:numId w:val="4"/>
        </w:numPr>
        <w:ind w:left="2347" w:right="39" w:hanging="361"/>
      </w:pPr>
      <w:r>
        <w:t>Categoría OLD JUNIOR/MASTER- GENTLEMAN/ SENIOR PRO 390: Marca MG Modelo SH2. Los neumáticos de prueba oficiales podrán ser nuevos o usados. Se sel</w:t>
      </w:r>
      <w:r>
        <w:t xml:space="preserve">larán en la tanda estipulada del cronograma. Los neumáticos de carrera </w:t>
      </w:r>
      <w:r w:rsidR="0031339A">
        <w:t>serán los utilizados en la fecha anterior, que quedaron en custodia de la organización, y</w:t>
      </w:r>
      <w:r>
        <w:t xml:space="preserve"> se colocaran a partir de la clasificación</w:t>
      </w:r>
      <w:r w:rsidR="0031339A">
        <w:t xml:space="preserve">. </w:t>
      </w:r>
      <w:r>
        <w:t xml:space="preserve">Para lluvia: Marca MG Modelo Sw2.  </w:t>
      </w:r>
    </w:p>
    <w:p w14:paraId="042D41E0" w14:textId="42A5DB66" w:rsidR="00095D82" w:rsidRPr="00892B43" w:rsidRDefault="00095D82" w:rsidP="00892B43">
      <w:pPr>
        <w:ind w:left="2347" w:right="39" w:firstLine="0"/>
      </w:pPr>
      <w:r>
        <w:rPr>
          <w:color w:val="EE0000"/>
        </w:rPr>
        <w:t>Junior</w:t>
      </w:r>
      <w:r w:rsidR="00343109">
        <w:rPr>
          <w:color w:val="EE0000"/>
        </w:rPr>
        <w:t>/ Senior Honda</w:t>
      </w:r>
      <w:r w:rsidR="00892B43">
        <w:rPr>
          <w:color w:val="EE0000"/>
        </w:rPr>
        <w:t xml:space="preserve">: </w:t>
      </w:r>
      <w:r>
        <w:rPr>
          <w:color w:val="EE0000"/>
        </w:rPr>
        <w:t xml:space="preserve">Los pilotos que no hayan participado de la Fecha 1, deberán clasificar con neumáticos nuevos y cargarán </w:t>
      </w:r>
      <w:r w:rsidR="00892B43">
        <w:rPr>
          <w:color w:val="EE0000"/>
        </w:rPr>
        <w:t>4</w:t>
      </w:r>
      <w:r>
        <w:rPr>
          <w:color w:val="EE0000"/>
        </w:rPr>
        <w:t xml:space="preserve"> kg, al peso mínimo reglamentario.</w:t>
      </w:r>
    </w:p>
    <w:p w14:paraId="656838E3" w14:textId="5B1D0ED8" w:rsidR="00892B43" w:rsidRPr="00892B43" w:rsidRDefault="00892B43" w:rsidP="00892B43">
      <w:pPr>
        <w:ind w:left="2347" w:right="39" w:firstLine="0"/>
      </w:pPr>
      <w:r>
        <w:rPr>
          <w:color w:val="EE0000"/>
        </w:rPr>
        <w:lastRenderedPageBreak/>
        <w:t>Master: Los pilotos que no hayan participado de la Fecha 1, deberán clasificar con neumáticos nuevos y cargarán 5 kg, al peso mínimo reglamentario.</w:t>
      </w:r>
    </w:p>
    <w:p w14:paraId="1F7C5F5A" w14:textId="38F20E58" w:rsidR="00892B43" w:rsidRDefault="00892B43" w:rsidP="00892B43">
      <w:pPr>
        <w:ind w:left="2347" w:right="39" w:firstLine="0"/>
      </w:pPr>
    </w:p>
    <w:p w14:paraId="0BCB014C" w14:textId="77777777" w:rsidR="00C053A2" w:rsidRDefault="00D85337">
      <w:pPr>
        <w:spacing w:after="17" w:line="259" w:lineRule="auto"/>
        <w:ind w:left="1641" w:firstLine="0"/>
        <w:jc w:val="left"/>
      </w:pPr>
      <w:r>
        <w:t xml:space="preserve"> </w:t>
      </w:r>
    </w:p>
    <w:p w14:paraId="05FD7A3C" w14:textId="77777777" w:rsidR="00C053A2" w:rsidRDefault="00D85337">
      <w:pPr>
        <w:numPr>
          <w:ilvl w:val="0"/>
          <w:numId w:val="3"/>
        </w:numPr>
        <w:ind w:right="39" w:hanging="360"/>
      </w:pPr>
      <w:r>
        <w:t xml:space="preserve">Combustible </w:t>
      </w:r>
    </w:p>
    <w:p w14:paraId="6846F70F" w14:textId="77777777" w:rsidR="00C053A2" w:rsidRDefault="00D85337">
      <w:pPr>
        <w:numPr>
          <w:ilvl w:val="1"/>
          <w:numId w:val="3"/>
        </w:numPr>
        <w:ind w:left="2347" w:right="39" w:hanging="361"/>
      </w:pPr>
      <w:r>
        <w:t xml:space="preserve">Cada participante deberá presentarse en el horario establecido para realizar la mezcla del combustible (Entrega de Combustible). </w:t>
      </w:r>
    </w:p>
    <w:p w14:paraId="0580DB2F" w14:textId="77777777" w:rsidR="00C053A2" w:rsidRDefault="00D85337">
      <w:pPr>
        <w:numPr>
          <w:ilvl w:val="1"/>
          <w:numId w:val="3"/>
        </w:numPr>
        <w:ind w:left="2347" w:right="39" w:hanging="361"/>
      </w:pPr>
      <w:r>
        <w:t>Los aceites de combustible que se utilicen deberán ser nuevos, herméticamente sellados, y se deberán abrir delante del encarga</w:t>
      </w:r>
      <w:r>
        <w:t xml:space="preserve">do designado por la organización. </w:t>
      </w:r>
    </w:p>
    <w:p w14:paraId="3B6560A8" w14:textId="77777777" w:rsidR="00C053A2" w:rsidRDefault="00D85337">
      <w:pPr>
        <w:spacing w:after="17" w:line="259" w:lineRule="auto"/>
        <w:ind w:left="1641" w:firstLine="0"/>
        <w:jc w:val="left"/>
      </w:pPr>
      <w:r>
        <w:t xml:space="preserve"> </w:t>
      </w:r>
    </w:p>
    <w:p w14:paraId="3B39EAEB" w14:textId="77777777" w:rsidR="00C053A2" w:rsidRDefault="00D85337">
      <w:pPr>
        <w:numPr>
          <w:ilvl w:val="0"/>
          <w:numId w:val="3"/>
        </w:numPr>
        <w:ind w:right="39" w:hanging="360"/>
      </w:pPr>
      <w:r>
        <w:t xml:space="preserve">Ingreso a pista e ingreso a boxes  </w:t>
      </w:r>
    </w:p>
    <w:p w14:paraId="37F603B3" w14:textId="77777777" w:rsidR="00C053A2" w:rsidRDefault="00D85337">
      <w:pPr>
        <w:numPr>
          <w:ilvl w:val="1"/>
          <w:numId w:val="3"/>
        </w:numPr>
        <w:spacing w:after="0" w:line="275" w:lineRule="auto"/>
        <w:ind w:left="2347" w:right="39" w:hanging="361"/>
      </w:pPr>
      <w:r>
        <w:t xml:space="preserve">Se deberá transitar dentro de los límites de las líneas blancas de ingreso a pista como también de ingreso a boxes, donde la velocidad deberá ser moderada. No respetar los límites de </w:t>
      </w:r>
      <w:r>
        <w:t xml:space="preserve">ingreso a pista o de ingreso a boxes significará ser plausible de sanción o apercibimiento. </w:t>
      </w:r>
    </w:p>
    <w:p w14:paraId="73F8CB0E" w14:textId="77777777" w:rsidR="00C053A2" w:rsidRDefault="00D85337">
      <w:pPr>
        <w:spacing w:after="16" w:line="259" w:lineRule="auto"/>
        <w:ind w:left="2361" w:firstLine="0"/>
        <w:jc w:val="left"/>
      </w:pPr>
      <w:r>
        <w:t xml:space="preserve"> </w:t>
      </w:r>
    </w:p>
    <w:p w14:paraId="2A92E0E8" w14:textId="77777777" w:rsidR="00C053A2" w:rsidRDefault="00D85337">
      <w:pPr>
        <w:numPr>
          <w:ilvl w:val="0"/>
          <w:numId w:val="3"/>
        </w:numPr>
        <w:ind w:right="39" w:hanging="360"/>
      </w:pPr>
      <w:r>
        <w:t xml:space="preserve">Procedimiento de Largada </w:t>
      </w:r>
    </w:p>
    <w:p w14:paraId="5FCAF1D5" w14:textId="77777777" w:rsidR="00C053A2" w:rsidRDefault="00D85337">
      <w:pPr>
        <w:numPr>
          <w:ilvl w:val="1"/>
          <w:numId w:val="3"/>
        </w:numPr>
        <w:ind w:left="2347" w:right="39" w:hanging="361"/>
      </w:pPr>
      <w:r>
        <w:t xml:space="preserve">Luego de la línea roja se deberán formar de a dos filas, no se podrá recuperar posiciones, ni calentar neumáticos. </w:t>
      </w:r>
    </w:p>
    <w:p w14:paraId="07AC5226" w14:textId="77777777" w:rsidR="00C053A2" w:rsidRDefault="00D85337">
      <w:pPr>
        <w:numPr>
          <w:ilvl w:val="1"/>
          <w:numId w:val="3"/>
        </w:numPr>
        <w:ind w:left="2347" w:right="39" w:hanging="361"/>
      </w:pPr>
      <w:r>
        <w:t>Luego de la línea r</w:t>
      </w:r>
      <w:r>
        <w:t xml:space="preserve">oja, la velocidad de largada deberá ser constante entre 30km/h y 50km/h. </w:t>
      </w:r>
    </w:p>
    <w:p w14:paraId="78D82024" w14:textId="77777777" w:rsidR="00C053A2" w:rsidRDefault="00D85337">
      <w:pPr>
        <w:numPr>
          <w:ilvl w:val="1"/>
          <w:numId w:val="3"/>
        </w:numPr>
        <w:spacing w:after="0" w:line="275" w:lineRule="auto"/>
        <w:ind w:left="2347" w:right="39" w:hanging="361"/>
      </w:pPr>
      <w:r>
        <w:t>Desde el comienzo de los carriles no se podrán tocar ni cruzar hasta que se apague la luz del semáforo. Tocar las líneas que delimitan los carriles de largada es plausible de sanción</w:t>
      </w:r>
      <w:r>
        <w:t xml:space="preserve">.  </w:t>
      </w:r>
    </w:p>
    <w:p w14:paraId="165608F4" w14:textId="77777777" w:rsidR="00C053A2" w:rsidRDefault="00D85337">
      <w:pPr>
        <w:numPr>
          <w:ilvl w:val="1"/>
          <w:numId w:val="3"/>
        </w:numPr>
        <w:ind w:left="2347" w:right="39" w:hanging="361"/>
      </w:pPr>
      <w:r>
        <w:t xml:space="preserve">Desde la salida de boxes y durante la vuelta previa, si un piloto pierde contacto con la formación, deberá obligatoriamente, alcanzar el pelotón, no pudiendo esperar para ser alcanzado.   </w:t>
      </w:r>
    </w:p>
    <w:p w14:paraId="7DA2467D" w14:textId="77777777" w:rsidR="00C053A2" w:rsidRDefault="00D85337">
      <w:pPr>
        <w:numPr>
          <w:ilvl w:val="1"/>
          <w:numId w:val="3"/>
        </w:numPr>
        <w:ind w:left="2347" w:right="39" w:hanging="361"/>
      </w:pPr>
      <w:r>
        <w:t xml:space="preserve">Se apaga el semáforo, inicio de competencia. </w:t>
      </w:r>
    </w:p>
    <w:p w14:paraId="55771F0C" w14:textId="77777777" w:rsidR="00C053A2" w:rsidRDefault="00D85337">
      <w:pPr>
        <w:spacing w:after="17" w:line="259" w:lineRule="auto"/>
        <w:ind w:left="2361" w:firstLine="0"/>
        <w:jc w:val="left"/>
      </w:pPr>
      <w:r>
        <w:t xml:space="preserve"> </w:t>
      </w:r>
    </w:p>
    <w:p w14:paraId="55EEF017" w14:textId="77777777" w:rsidR="00C053A2" w:rsidRDefault="00D85337">
      <w:pPr>
        <w:numPr>
          <w:ilvl w:val="0"/>
          <w:numId w:val="3"/>
        </w:numPr>
        <w:ind w:right="39" w:hanging="360"/>
      </w:pPr>
      <w:r>
        <w:t>Ordenamiento de</w:t>
      </w:r>
      <w:r>
        <w:t xml:space="preserve"> Largada. </w:t>
      </w:r>
    </w:p>
    <w:p w14:paraId="4A7D8F4D" w14:textId="77777777" w:rsidR="00C053A2" w:rsidRPr="00720134" w:rsidRDefault="00D85337">
      <w:pPr>
        <w:numPr>
          <w:ilvl w:val="1"/>
          <w:numId w:val="3"/>
        </w:numPr>
        <w:ind w:left="2347" w:right="39" w:hanging="361"/>
        <w:rPr>
          <w:lang w:val="en-US"/>
        </w:rPr>
      </w:pPr>
      <w:proofErr w:type="spellStart"/>
      <w:r w:rsidRPr="00720134">
        <w:rPr>
          <w:lang w:val="en-US"/>
        </w:rPr>
        <w:t>Categoría</w:t>
      </w:r>
      <w:proofErr w:type="spellEnd"/>
      <w:r w:rsidRPr="00720134">
        <w:rPr>
          <w:lang w:val="en-US"/>
        </w:rPr>
        <w:t xml:space="preserve"> </w:t>
      </w:r>
      <w:r w:rsidRPr="00720134">
        <w:rPr>
          <w:lang w:val="en-US"/>
        </w:rPr>
        <w:tab/>
        <w:t xml:space="preserve">60 </w:t>
      </w:r>
      <w:r w:rsidRPr="00720134">
        <w:rPr>
          <w:lang w:val="en-US"/>
        </w:rPr>
        <w:tab/>
        <w:t xml:space="preserve">MINI/UNDER – </w:t>
      </w:r>
      <w:r w:rsidRPr="00720134">
        <w:rPr>
          <w:lang w:val="en-US"/>
        </w:rPr>
        <w:tab/>
        <w:t xml:space="preserve">OKN </w:t>
      </w:r>
      <w:r w:rsidRPr="00720134">
        <w:rPr>
          <w:lang w:val="en-US"/>
        </w:rPr>
        <w:tab/>
        <w:t xml:space="preserve">JUNIOR – </w:t>
      </w:r>
      <w:r w:rsidRPr="00720134">
        <w:rPr>
          <w:lang w:val="en-US"/>
        </w:rPr>
        <w:tab/>
        <w:t xml:space="preserve">OKN – </w:t>
      </w:r>
      <w:r w:rsidRPr="00720134">
        <w:rPr>
          <w:lang w:val="en-US"/>
        </w:rPr>
        <w:tab/>
        <w:t xml:space="preserve">OLD </w:t>
      </w:r>
      <w:r w:rsidRPr="00720134">
        <w:rPr>
          <w:lang w:val="en-US"/>
        </w:rPr>
        <w:tab/>
        <w:t xml:space="preserve">SCHOOL </w:t>
      </w:r>
    </w:p>
    <w:p w14:paraId="4DEF5ADB" w14:textId="77777777" w:rsidR="00C053A2" w:rsidRPr="00720134" w:rsidRDefault="00D85337">
      <w:pPr>
        <w:spacing w:after="209"/>
        <w:ind w:left="2371" w:right="39"/>
        <w:rPr>
          <w:lang w:val="en-US"/>
        </w:rPr>
      </w:pPr>
      <w:r w:rsidRPr="00720134">
        <w:rPr>
          <w:lang w:val="en-US"/>
        </w:rPr>
        <w:t xml:space="preserve">JUNIOR/SENIOR/MASTER- GENTLEMAN – SENIOR PRO 390:  </w:t>
      </w:r>
    </w:p>
    <w:p w14:paraId="727D743F" w14:textId="740E3C40" w:rsidR="00C053A2" w:rsidRDefault="00D85337">
      <w:pPr>
        <w:spacing w:after="222"/>
        <w:ind w:right="39"/>
      </w:pPr>
      <w:r>
        <w:t xml:space="preserve">Sábado 28 de </w:t>
      </w:r>
      <w:r w:rsidR="0031339A">
        <w:t>Marzo</w:t>
      </w:r>
      <w:r>
        <w:t xml:space="preserve">:  </w:t>
      </w:r>
    </w:p>
    <w:p w14:paraId="51E19C48" w14:textId="77777777" w:rsidR="00C053A2" w:rsidRDefault="00D85337">
      <w:pPr>
        <w:numPr>
          <w:ilvl w:val="2"/>
          <w:numId w:val="3"/>
        </w:numPr>
        <w:ind w:right="39" w:hanging="360"/>
      </w:pPr>
      <w:r>
        <w:t xml:space="preserve">TANDA HAPPY HOUR  </w:t>
      </w:r>
    </w:p>
    <w:p w14:paraId="573558B0" w14:textId="77777777" w:rsidR="00C053A2" w:rsidRDefault="00D85337">
      <w:pPr>
        <w:numPr>
          <w:ilvl w:val="2"/>
          <w:numId w:val="3"/>
        </w:numPr>
        <w:ind w:right="39" w:hanging="360"/>
      </w:pPr>
      <w:r>
        <w:t xml:space="preserve">CLASIFICACIÓN (Se engrillan para salir a pista según tanda </w:t>
      </w:r>
      <w:proofErr w:type="spellStart"/>
      <w:r>
        <w:t>happy</w:t>
      </w:r>
      <w:proofErr w:type="spellEnd"/>
      <w:r>
        <w:t xml:space="preserve"> </w:t>
      </w:r>
      <w:proofErr w:type="spellStart"/>
      <w:r>
        <w:t>hour</w:t>
      </w:r>
      <w:proofErr w:type="spellEnd"/>
      <w:r>
        <w:t xml:space="preserve">) </w:t>
      </w:r>
    </w:p>
    <w:p w14:paraId="2E23EACE" w14:textId="44871E8D" w:rsidR="000F584E" w:rsidRDefault="000F584E">
      <w:pPr>
        <w:numPr>
          <w:ilvl w:val="2"/>
          <w:numId w:val="3"/>
        </w:numPr>
        <w:ind w:right="39" w:hanging="360"/>
      </w:pPr>
      <w:r>
        <w:t>2 MANGAS (Se larga como clasificaron)</w:t>
      </w:r>
    </w:p>
    <w:p w14:paraId="34982C4F" w14:textId="77777777" w:rsidR="00C053A2" w:rsidRDefault="00D85337">
      <w:pPr>
        <w:spacing w:after="3" w:line="265" w:lineRule="auto"/>
        <w:ind w:left="-5" w:right="1684"/>
        <w:jc w:val="left"/>
      </w:pPr>
      <w:r>
        <w:rPr>
          <w:rFonts w:ascii="Gadugi" w:eastAsia="Gadugi" w:hAnsi="Gadugi" w:cs="Gadugi"/>
          <w:color w:val="002060"/>
          <w:sz w:val="24"/>
        </w:rPr>
        <w:t xml:space="preserve">6 </w:t>
      </w:r>
    </w:p>
    <w:p w14:paraId="4CE89A68" w14:textId="59124632" w:rsidR="00C053A2" w:rsidRDefault="00C053A2" w:rsidP="000F584E">
      <w:pPr>
        <w:spacing w:after="217" w:line="259" w:lineRule="auto"/>
        <w:ind w:right="39"/>
      </w:pPr>
    </w:p>
    <w:p w14:paraId="12785B1B" w14:textId="08D26E4D" w:rsidR="00C053A2" w:rsidRDefault="00D85337">
      <w:pPr>
        <w:spacing w:after="222"/>
        <w:ind w:right="39"/>
      </w:pPr>
      <w:r>
        <w:t xml:space="preserve">Domingo </w:t>
      </w:r>
      <w:r w:rsidR="0031339A">
        <w:t>29</w:t>
      </w:r>
      <w:r>
        <w:t xml:space="preserve"> de Marzo:  </w:t>
      </w:r>
    </w:p>
    <w:p w14:paraId="2E4BCDB0" w14:textId="77777777" w:rsidR="00C053A2" w:rsidRDefault="00D85337">
      <w:pPr>
        <w:numPr>
          <w:ilvl w:val="2"/>
          <w:numId w:val="3"/>
        </w:numPr>
        <w:ind w:right="39" w:hanging="360"/>
      </w:pPr>
      <w:r>
        <w:t xml:space="preserve">SPRINT (Se larga invirtiendo los 6 primeros según el resultado de la clasificación) </w:t>
      </w:r>
    </w:p>
    <w:p w14:paraId="2D1E993A" w14:textId="77777777" w:rsidR="00C053A2" w:rsidRDefault="00D85337">
      <w:pPr>
        <w:numPr>
          <w:ilvl w:val="2"/>
          <w:numId w:val="3"/>
        </w:numPr>
        <w:ind w:right="39" w:hanging="360"/>
      </w:pPr>
      <w:r>
        <w:t xml:space="preserve">FINAL (Se larga según sumatoria de puntos en contra de las mangas y </w:t>
      </w:r>
    </w:p>
    <w:p w14:paraId="09E91A12" w14:textId="77777777" w:rsidR="00C053A2" w:rsidRDefault="00D85337">
      <w:pPr>
        <w:ind w:left="3271" w:right="39"/>
      </w:pPr>
      <w:r>
        <w:t xml:space="preserve">sprint)  </w:t>
      </w:r>
    </w:p>
    <w:p w14:paraId="4E99C967" w14:textId="77777777" w:rsidR="00C053A2" w:rsidRDefault="00D85337">
      <w:pPr>
        <w:spacing w:after="16" w:line="259" w:lineRule="auto"/>
        <w:ind w:left="3261" w:firstLine="0"/>
        <w:jc w:val="left"/>
      </w:pPr>
      <w:r>
        <w:t xml:space="preserve"> </w:t>
      </w:r>
    </w:p>
    <w:p w14:paraId="7CD05C57" w14:textId="77777777" w:rsidR="00C053A2" w:rsidRDefault="00D85337">
      <w:pPr>
        <w:numPr>
          <w:ilvl w:val="0"/>
          <w:numId w:val="3"/>
        </w:numPr>
        <w:ind w:right="39" w:hanging="360"/>
      </w:pPr>
      <w:r>
        <w:t xml:space="preserve">Empujadores en pista </w:t>
      </w:r>
    </w:p>
    <w:p w14:paraId="60737355" w14:textId="77777777" w:rsidR="00C053A2" w:rsidRDefault="00D85337">
      <w:pPr>
        <w:numPr>
          <w:ilvl w:val="1"/>
          <w:numId w:val="3"/>
        </w:numPr>
        <w:ind w:left="2347" w:right="39" w:hanging="361"/>
      </w:pPr>
      <w:r>
        <w:lastRenderedPageBreak/>
        <w:t>Solo se permitir</w:t>
      </w:r>
      <w:r>
        <w:t xml:space="preserve">án en la categorías </w:t>
      </w:r>
      <w:proofErr w:type="spellStart"/>
      <w:r>
        <w:t>Academy</w:t>
      </w:r>
      <w:proofErr w:type="spellEnd"/>
      <w:r>
        <w:t xml:space="preserve">, 60 mini - </w:t>
      </w:r>
      <w:proofErr w:type="spellStart"/>
      <w:r>
        <w:t>under</w:t>
      </w:r>
      <w:proofErr w:type="spellEnd"/>
      <w:r>
        <w:t xml:space="preserve">, Old </w:t>
      </w:r>
      <w:proofErr w:type="spellStart"/>
      <w:r>
        <w:t>school</w:t>
      </w:r>
      <w:proofErr w:type="spellEnd"/>
      <w:r>
        <w:t xml:space="preserve"> junior, OKN junior.  </w:t>
      </w:r>
    </w:p>
    <w:p w14:paraId="481C7C4A" w14:textId="77777777" w:rsidR="00C053A2" w:rsidRDefault="00D85337">
      <w:pPr>
        <w:numPr>
          <w:ilvl w:val="1"/>
          <w:numId w:val="3"/>
        </w:numPr>
        <w:ind w:left="2347" w:right="39" w:hanging="361"/>
      </w:pPr>
      <w:r>
        <w:t xml:space="preserve">No se permite reparación en pista. </w:t>
      </w:r>
    </w:p>
    <w:p w14:paraId="07D8F8C1" w14:textId="77777777" w:rsidR="00C053A2" w:rsidRDefault="00D85337">
      <w:pPr>
        <w:numPr>
          <w:ilvl w:val="1"/>
          <w:numId w:val="3"/>
        </w:numPr>
        <w:ind w:left="2347" w:right="39" w:hanging="361"/>
      </w:pPr>
      <w:r>
        <w:t xml:space="preserve">Se encontrarán identificados con chalecos especiales. </w:t>
      </w:r>
    </w:p>
    <w:p w14:paraId="29CBBDBC" w14:textId="77777777" w:rsidR="00C053A2" w:rsidRDefault="00D85337">
      <w:pPr>
        <w:spacing w:after="17" w:line="259" w:lineRule="auto"/>
        <w:ind w:left="1641" w:firstLine="0"/>
        <w:jc w:val="left"/>
      </w:pPr>
      <w:r>
        <w:t xml:space="preserve"> </w:t>
      </w:r>
    </w:p>
    <w:p w14:paraId="083AA2ED" w14:textId="77777777" w:rsidR="00C053A2" w:rsidRDefault="00D85337">
      <w:pPr>
        <w:numPr>
          <w:ilvl w:val="0"/>
          <w:numId w:val="3"/>
        </w:numPr>
        <w:ind w:right="39" w:hanging="360"/>
      </w:pPr>
      <w:r>
        <w:t xml:space="preserve">Puntaje del evento:  </w:t>
      </w:r>
    </w:p>
    <w:p w14:paraId="4C891877" w14:textId="77777777" w:rsidR="00C053A2" w:rsidRPr="00720134" w:rsidRDefault="00D85337">
      <w:pPr>
        <w:numPr>
          <w:ilvl w:val="1"/>
          <w:numId w:val="3"/>
        </w:numPr>
        <w:ind w:left="2347" w:right="39" w:hanging="361"/>
        <w:rPr>
          <w:lang w:val="en-US"/>
        </w:rPr>
      </w:pPr>
      <w:proofErr w:type="spellStart"/>
      <w:r w:rsidRPr="00720134">
        <w:rPr>
          <w:lang w:val="en-US"/>
        </w:rPr>
        <w:t>Categorias</w:t>
      </w:r>
      <w:proofErr w:type="spellEnd"/>
      <w:r w:rsidRPr="00720134">
        <w:rPr>
          <w:lang w:val="en-US"/>
        </w:rPr>
        <w:t xml:space="preserve">: </w:t>
      </w:r>
      <w:r w:rsidRPr="00720134">
        <w:rPr>
          <w:lang w:val="en-US"/>
        </w:rPr>
        <w:tab/>
        <w:t xml:space="preserve">60 </w:t>
      </w:r>
      <w:r w:rsidRPr="00720134">
        <w:rPr>
          <w:lang w:val="en-US"/>
        </w:rPr>
        <w:tab/>
        <w:t xml:space="preserve">MINI- </w:t>
      </w:r>
      <w:r w:rsidRPr="00720134">
        <w:rPr>
          <w:lang w:val="en-US"/>
        </w:rPr>
        <w:tab/>
        <w:t xml:space="preserve">UNDER – </w:t>
      </w:r>
      <w:r w:rsidRPr="00720134">
        <w:rPr>
          <w:lang w:val="en-US"/>
        </w:rPr>
        <w:tab/>
        <w:t xml:space="preserve">OKN </w:t>
      </w:r>
      <w:r w:rsidRPr="00720134">
        <w:rPr>
          <w:lang w:val="en-US"/>
        </w:rPr>
        <w:tab/>
        <w:t xml:space="preserve">JUNIOR- </w:t>
      </w:r>
      <w:r w:rsidRPr="00720134">
        <w:rPr>
          <w:lang w:val="en-US"/>
        </w:rPr>
        <w:tab/>
        <w:t xml:space="preserve">OKN – </w:t>
      </w:r>
      <w:r w:rsidRPr="00720134">
        <w:rPr>
          <w:lang w:val="en-US"/>
        </w:rPr>
        <w:tab/>
        <w:t xml:space="preserve">OLD </w:t>
      </w:r>
      <w:r w:rsidRPr="00720134">
        <w:rPr>
          <w:lang w:val="en-US"/>
        </w:rPr>
        <w:tab/>
      </w:r>
      <w:r w:rsidRPr="00720134">
        <w:rPr>
          <w:lang w:val="en-US"/>
        </w:rPr>
        <w:t xml:space="preserve">SCHOOL </w:t>
      </w:r>
    </w:p>
    <w:p w14:paraId="427C7A2D" w14:textId="77777777" w:rsidR="00C053A2" w:rsidRDefault="00D85337">
      <w:pPr>
        <w:ind w:left="2371" w:right="39"/>
      </w:pPr>
      <w:r>
        <w:t xml:space="preserve">JUNIOR/SENIOR/MASTER- GENTLEMAN – SENIOR PRO 390:  Puntaje simple  </w:t>
      </w:r>
    </w:p>
    <w:p w14:paraId="3C67EE3C" w14:textId="77777777" w:rsidR="00C053A2" w:rsidRDefault="00D85337">
      <w:pPr>
        <w:spacing w:after="17" w:line="259" w:lineRule="auto"/>
        <w:ind w:left="2361" w:firstLine="0"/>
        <w:jc w:val="left"/>
      </w:pPr>
      <w:r>
        <w:t xml:space="preserve"> </w:t>
      </w:r>
    </w:p>
    <w:p w14:paraId="7A2B3E1F" w14:textId="77777777" w:rsidR="00C053A2" w:rsidRDefault="00D85337">
      <w:pPr>
        <w:numPr>
          <w:ilvl w:val="0"/>
          <w:numId w:val="3"/>
        </w:numPr>
        <w:ind w:right="39" w:hanging="360"/>
      </w:pPr>
      <w:r>
        <w:t xml:space="preserve">Relación:  </w:t>
      </w:r>
    </w:p>
    <w:p w14:paraId="67FB32A8" w14:textId="77777777" w:rsidR="00C053A2" w:rsidRDefault="00D85337">
      <w:pPr>
        <w:numPr>
          <w:ilvl w:val="1"/>
          <w:numId w:val="3"/>
        </w:numPr>
        <w:ind w:left="2347" w:right="39" w:hanging="361"/>
      </w:pPr>
      <w:r>
        <w:t xml:space="preserve">Categoría ACADEMY:  66 dientes corona – 20 dientes </w:t>
      </w:r>
      <w:proofErr w:type="spellStart"/>
      <w:r>
        <w:t>piñon</w:t>
      </w:r>
      <w:proofErr w:type="spellEnd"/>
      <w:r>
        <w:t xml:space="preserve">  </w:t>
      </w:r>
    </w:p>
    <w:p w14:paraId="2AD33990" w14:textId="77777777" w:rsidR="00C053A2" w:rsidRDefault="00D85337">
      <w:pPr>
        <w:numPr>
          <w:ilvl w:val="1"/>
          <w:numId w:val="3"/>
        </w:numPr>
        <w:ind w:left="2347" w:right="39" w:hanging="361"/>
      </w:pPr>
      <w:r>
        <w:t xml:space="preserve">Categoría CADETE:  84 o 85 dientes corona – 11 dientes </w:t>
      </w:r>
      <w:proofErr w:type="spellStart"/>
      <w:r>
        <w:t>piñon</w:t>
      </w:r>
      <w:proofErr w:type="spellEnd"/>
      <w:r>
        <w:t xml:space="preserve">  </w:t>
      </w:r>
    </w:p>
    <w:p w14:paraId="04541DB0" w14:textId="77777777" w:rsidR="00C053A2" w:rsidRDefault="00D85337">
      <w:pPr>
        <w:numPr>
          <w:ilvl w:val="1"/>
          <w:numId w:val="3"/>
        </w:numPr>
        <w:ind w:left="2347" w:right="39" w:hanging="361"/>
      </w:pPr>
      <w:r>
        <w:t xml:space="preserve">Categoría OKN JUNIOR:  LIBRE </w:t>
      </w:r>
    </w:p>
    <w:p w14:paraId="2A038A48" w14:textId="77777777" w:rsidR="00C053A2" w:rsidRDefault="00D85337">
      <w:pPr>
        <w:numPr>
          <w:ilvl w:val="1"/>
          <w:numId w:val="3"/>
        </w:numPr>
        <w:ind w:left="2347" w:right="39" w:hanging="361"/>
      </w:pPr>
      <w:r>
        <w:t>Categoría OKN:</w:t>
      </w:r>
      <w:r>
        <w:t xml:space="preserve">  LIBRE </w:t>
      </w:r>
    </w:p>
    <w:p w14:paraId="64DCBF79" w14:textId="77777777" w:rsidR="00C053A2" w:rsidRDefault="00D85337">
      <w:pPr>
        <w:numPr>
          <w:ilvl w:val="1"/>
          <w:numId w:val="3"/>
        </w:numPr>
        <w:ind w:left="2347" w:right="39" w:hanging="361"/>
      </w:pPr>
      <w:r>
        <w:t xml:space="preserve">Categoría OLD SCHOOL JUNIOR:  75 dientes corona – 11 dientes </w:t>
      </w:r>
      <w:proofErr w:type="spellStart"/>
      <w:r>
        <w:t>piñon</w:t>
      </w:r>
      <w:proofErr w:type="spellEnd"/>
      <w:r>
        <w:t xml:space="preserve">  </w:t>
      </w:r>
    </w:p>
    <w:p w14:paraId="03AA8490" w14:textId="77777777" w:rsidR="00C053A2" w:rsidRDefault="00D85337">
      <w:pPr>
        <w:numPr>
          <w:ilvl w:val="1"/>
          <w:numId w:val="3"/>
        </w:numPr>
        <w:ind w:left="2347" w:right="39" w:hanging="361"/>
      </w:pPr>
      <w:r>
        <w:t xml:space="preserve">Categoría OLD SCHOOL SENIOR:  75 dientes corona – 11 dientes </w:t>
      </w:r>
      <w:proofErr w:type="spellStart"/>
      <w:r>
        <w:t>piñon</w:t>
      </w:r>
      <w:proofErr w:type="spellEnd"/>
      <w:r>
        <w:t xml:space="preserve">  </w:t>
      </w:r>
    </w:p>
    <w:p w14:paraId="3FAC489A" w14:textId="77777777" w:rsidR="00C053A2" w:rsidRDefault="00D85337">
      <w:pPr>
        <w:numPr>
          <w:ilvl w:val="1"/>
          <w:numId w:val="3"/>
        </w:numPr>
        <w:ind w:left="2347" w:right="39" w:hanging="361"/>
      </w:pPr>
      <w:r>
        <w:t xml:space="preserve">Categoría OLD SCHOOL MASTER- GENTLEMAN:  75 dientes corona – 11 dientes </w:t>
      </w:r>
      <w:proofErr w:type="spellStart"/>
      <w:r>
        <w:t>piñon</w:t>
      </w:r>
      <w:proofErr w:type="spellEnd"/>
      <w:r>
        <w:t xml:space="preserve">  </w:t>
      </w:r>
    </w:p>
    <w:p w14:paraId="4F6A0FF0" w14:textId="77777777" w:rsidR="00C053A2" w:rsidRDefault="00D85337">
      <w:pPr>
        <w:numPr>
          <w:ilvl w:val="1"/>
          <w:numId w:val="3"/>
        </w:numPr>
        <w:ind w:left="2347" w:right="39" w:hanging="361"/>
      </w:pPr>
      <w:r>
        <w:t xml:space="preserve">Categoría SENIOR PRO 390: 40 </w:t>
      </w:r>
      <w:r>
        <w:t xml:space="preserve">– 13 dientes </w:t>
      </w:r>
      <w:proofErr w:type="spellStart"/>
      <w:r>
        <w:t>piñon</w:t>
      </w:r>
      <w:proofErr w:type="spellEnd"/>
      <w:r>
        <w:t xml:space="preserve"> </w:t>
      </w:r>
    </w:p>
    <w:p w14:paraId="32F25BC8" w14:textId="77777777" w:rsidR="00C053A2" w:rsidRDefault="00D85337">
      <w:pPr>
        <w:spacing w:after="16" w:line="259" w:lineRule="auto"/>
        <w:ind w:left="2361" w:firstLine="0"/>
        <w:jc w:val="left"/>
      </w:pPr>
      <w:r>
        <w:t xml:space="preserve"> </w:t>
      </w:r>
    </w:p>
    <w:p w14:paraId="16B7C939" w14:textId="77777777" w:rsidR="00C053A2" w:rsidRDefault="00D85337">
      <w:pPr>
        <w:numPr>
          <w:ilvl w:val="0"/>
          <w:numId w:val="3"/>
        </w:numPr>
        <w:ind w:right="39" w:hanging="360"/>
      </w:pPr>
      <w:r>
        <w:t xml:space="preserve">Precintado de motor: </w:t>
      </w:r>
    </w:p>
    <w:p w14:paraId="23AF40B6" w14:textId="77777777" w:rsidR="00C053A2" w:rsidRDefault="00D85337">
      <w:pPr>
        <w:numPr>
          <w:ilvl w:val="1"/>
          <w:numId w:val="3"/>
        </w:numPr>
        <w:spacing w:after="6"/>
        <w:ind w:left="2347" w:right="39" w:hanging="361"/>
      </w:pPr>
      <w:r>
        <w:rPr>
          <w:b w:val="0"/>
        </w:rPr>
        <w:t xml:space="preserve">Aquellos pilotos que decidan precintar el motor para la clasificación y no en la tanda </w:t>
      </w:r>
      <w:proofErr w:type="spellStart"/>
      <w:r>
        <w:rPr>
          <w:b w:val="0"/>
        </w:rPr>
        <w:t>happy</w:t>
      </w:r>
      <w:proofErr w:type="spellEnd"/>
      <w:r>
        <w:rPr>
          <w:b w:val="0"/>
        </w:rPr>
        <w:t xml:space="preserve"> </w:t>
      </w:r>
      <w:proofErr w:type="spellStart"/>
      <w:r>
        <w:rPr>
          <w:b w:val="0"/>
        </w:rPr>
        <w:t>hour</w:t>
      </w:r>
      <w:proofErr w:type="spellEnd"/>
      <w:r>
        <w:rPr>
          <w:b w:val="0"/>
        </w:rPr>
        <w:t xml:space="preserve">, no tendrán tiempos para el ordenamiento de la grilla de la clasificación. </w:t>
      </w:r>
      <w:r>
        <w:t xml:space="preserve"> </w:t>
      </w:r>
    </w:p>
    <w:p w14:paraId="15525804" w14:textId="77777777" w:rsidR="00C053A2" w:rsidRDefault="00D85337">
      <w:pPr>
        <w:spacing w:after="16" w:line="259" w:lineRule="auto"/>
        <w:ind w:left="2361" w:firstLine="0"/>
        <w:jc w:val="left"/>
      </w:pPr>
      <w:r>
        <w:rPr>
          <w:b w:val="0"/>
        </w:rPr>
        <w:t xml:space="preserve"> </w:t>
      </w:r>
    </w:p>
    <w:p w14:paraId="13075963" w14:textId="77777777" w:rsidR="00C053A2" w:rsidRDefault="00D85337">
      <w:pPr>
        <w:spacing w:after="16" w:line="259" w:lineRule="auto"/>
        <w:ind w:left="2361" w:firstLine="0"/>
        <w:jc w:val="left"/>
      </w:pPr>
      <w:r>
        <w:t xml:space="preserve"> </w:t>
      </w:r>
    </w:p>
    <w:p w14:paraId="1BFCECD4" w14:textId="77777777" w:rsidR="00C053A2" w:rsidRDefault="00D85337">
      <w:pPr>
        <w:numPr>
          <w:ilvl w:val="0"/>
          <w:numId w:val="3"/>
        </w:numPr>
        <w:ind w:right="39" w:hanging="360"/>
      </w:pPr>
      <w:r>
        <w:t xml:space="preserve">Reclamos deportivos: </w:t>
      </w:r>
    </w:p>
    <w:p w14:paraId="3CC00E02" w14:textId="608A523F" w:rsidR="00184BFF" w:rsidRDefault="00D85337" w:rsidP="00184BFF">
      <w:pPr>
        <w:numPr>
          <w:ilvl w:val="1"/>
          <w:numId w:val="3"/>
        </w:numPr>
        <w:ind w:left="2347" w:right="39" w:hanging="361"/>
      </w:pPr>
      <w:r>
        <w:t>Los reclamos se recibirán únicamente, hasta 10 minutos de finalizada la prueba en cuestión y/o publicada la clasificación provisoria. El mismo se realizará, completando el formulario y aportando la memoria de la cámara, que será entregado a un oficial admi</w:t>
      </w:r>
      <w:r>
        <w:t xml:space="preserve">nistrativo de CDA, quien lo entregará al colegio de comisarios deportivos para su evaluación.   </w:t>
      </w:r>
    </w:p>
    <w:p w14:paraId="5B958767" w14:textId="77777777" w:rsidR="00184BFF" w:rsidRDefault="00184BFF" w:rsidP="00184BFF">
      <w:pPr>
        <w:ind w:left="1641" w:right="39" w:firstLine="0"/>
      </w:pPr>
    </w:p>
    <w:p w14:paraId="54C72481" w14:textId="65BC3E2C" w:rsidR="00184BFF" w:rsidRDefault="00184BFF" w:rsidP="00184BFF">
      <w:pPr>
        <w:pStyle w:val="Ttulo1"/>
        <w:numPr>
          <w:ilvl w:val="0"/>
          <w:numId w:val="3"/>
        </w:numPr>
        <w:ind w:right="0"/>
      </w:pPr>
      <w:r>
        <w:t xml:space="preserve">RECARGO POR KG: </w:t>
      </w:r>
    </w:p>
    <w:p w14:paraId="73EAE4E9" w14:textId="77777777" w:rsidR="00184BFF" w:rsidRDefault="00184BFF" w:rsidP="00184BFF"/>
    <w:p w14:paraId="228E027C" w14:textId="29C9FC9A" w:rsidR="00184BFF" w:rsidRDefault="00184BFF" w:rsidP="00184BFF">
      <w:r>
        <w:t>JUNIOR MY10:</w:t>
      </w:r>
    </w:p>
    <w:p w14:paraId="0F087C3F" w14:textId="6C86915C" w:rsidR="00184BFF" w:rsidRDefault="00184BFF" w:rsidP="00184BFF"/>
    <w:p w14:paraId="285CCD0D" w14:textId="742B9361" w:rsidR="00184BFF" w:rsidRDefault="00184BFF" w:rsidP="00184BFF">
      <w:pPr>
        <w:pStyle w:val="Prrafodelista"/>
        <w:numPr>
          <w:ilvl w:val="0"/>
          <w:numId w:val="5"/>
        </w:numPr>
      </w:pPr>
      <w:r>
        <w:t>#914 SANTINO MATEO +4KG</w:t>
      </w:r>
    </w:p>
    <w:p w14:paraId="18DBB4AE" w14:textId="2774867C" w:rsidR="00184BFF" w:rsidRDefault="00184BFF" w:rsidP="00184BFF">
      <w:pPr>
        <w:pStyle w:val="Prrafodelista"/>
        <w:numPr>
          <w:ilvl w:val="0"/>
          <w:numId w:val="5"/>
        </w:numPr>
      </w:pPr>
      <w:r>
        <w:t>#912 SIMON CORTES FALCON +3KG</w:t>
      </w:r>
    </w:p>
    <w:p w14:paraId="1978F7BD" w14:textId="309439F7" w:rsidR="00184BFF" w:rsidRDefault="00184BFF" w:rsidP="00184BFF">
      <w:pPr>
        <w:pStyle w:val="Prrafodelista"/>
        <w:numPr>
          <w:ilvl w:val="0"/>
          <w:numId w:val="5"/>
        </w:numPr>
      </w:pPr>
      <w:r>
        <w:t xml:space="preserve">#915 VALENTINO DIAMANTE +2KG </w:t>
      </w:r>
    </w:p>
    <w:p w14:paraId="7C6F9D9D" w14:textId="7A6F07E6" w:rsidR="00184BFF" w:rsidRDefault="00184BFF" w:rsidP="00184BFF">
      <w:pPr>
        <w:pStyle w:val="Prrafodelista"/>
        <w:numPr>
          <w:ilvl w:val="0"/>
          <w:numId w:val="5"/>
        </w:numPr>
      </w:pPr>
      <w:r>
        <w:t>#907 AGUSTIN PORTA +1 KG</w:t>
      </w:r>
    </w:p>
    <w:p w14:paraId="56B7BD43" w14:textId="77777777" w:rsidR="00184BFF" w:rsidRDefault="00184BFF" w:rsidP="00184BFF"/>
    <w:p w14:paraId="4F51B266" w14:textId="5D4061C3" w:rsidR="00184BFF" w:rsidRDefault="00184BFF" w:rsidP="00184BFF">
      <w:r>
        <w:t>SENIOR MY10:</w:t>
      </w:r>
    </w:p>
    <w:p w14:paraId="56391866" w14:textId="77777777" w:rsidR="00184BFF" w:rsidRDefault="00184BFF" w:rsidP="00184BFF"/>
    <w:p w14:paraId="6B17011F" w14:textId="039F19B9" w:rsidR="00184BFF" w:rsidRDefault="00184BFF" w:rsidP="00184BFF">
      <w:pPr>
        <w:pStyle w:val="Prrafodelista"/>
        <w:numPr>
          <w:ilvl w:val="0"/>
          <w:numId w:val="6"/>
        </w:numPr>
      </w:pPr>
      <w:r>
        <w:t>#806 FACUNDO SILVESTRE +4KG</w:t>
      </w:r>
    </w:p>
    <w:p w14:paraId="6A470A63" w14:textId="1E67EFBF" w:rsidR="00184BFF" w:rsidRDefault="00184BFF" w:rsidP="00184BFF">
      <w:pPr>
        <w:pStyle w:val="Prrafodelista"/>
        <w:numPr>
          <w:ilvl w:val="0"/>
          <w:numId w:val="6"/>
        </w:numPr>
      </w:pPr>
      <w:r>
        <w:t>#804 MATTEO BONAGLIA +3KG</w:t>
      </w:r>
    </w:p>
    <w:p w14:paraId="08AC527A" w14:textId="117D55BB" w:rsidR="00184BFF" w:rsidRDefault="00184BFF" w:rsidP="00184BFF">
      <w:pPr>
        <w:pStyle w:val="Prrafodelista"/>
        <w:numPr>
          <w:ilvl w:val="0"/>
          <w:numId w:val="6"/>
        </w:numPr>
      </w:pPr>
      <w:r>
        <w:t xml:space="preserve">#822 FRANCISCO FIGUEROA +2KG </w:t>
      </w:r>
    </w:p>
    <w:p w14:paraId="3480690E" w14:textId="56B67105" w:rsidR="00184BFF" w:rsidRDefault="00184BFF" w:rsidP="00184BFF">
      <w:pPr>
        <w:pStyle w:val="Prrafodelista"/>
        <w:numPr>
          <w:ilvl w:val="0"/>
          <w:numId w:val="6"/>
        </w:numPr>
      </w:pPr>
      <w:r>
        <w:t xml:space="preserve">#807 TOMAS CORDONE +1KG </w:t>
      </w:r>
    </w:p>
    <w:p w14:paraId="0B63D698" w14:textId="77777777" w:rsidR="00184BFF" w:rsidRDefault="00184BFF" w:rsidP="00184BFF"/>
    <w:p w14:paraId="7F3F75CC" w14:textId="6771DE92" w:rsidR="00184BFF" w:rsidRDefault="00184BFF" w:rsidP="00184BFF">
      <w:r>
        <w:t>MASTER MY10:</w:t>
      </w:r>
    </w:p>
    <w:p w14:paraId="0CE5C4AF" w14:textId="77777777" w:rsidR="00184BFF" w:rsidRDefault="00184BFF" w:rsidP="00184BFF"/>
    <w:p w14:paraId="403EE195" w14:textId="549DB31F" w:rsidR="00184BFF" w:rsidRDefault="00184BFF" w:rsidP="00184BFF">
      <w:pPr>
        <w:pStyle w:val="Prrafodelista"/>
        <w:numPr>
          <w:ilvl w:val="0"/>
          <w:numId w:val="7"/>
        </w:numPr>
      </w:pPr>
      <w:r>
        <w:t>#671 AGUSTIN CATANIA +4KG</w:t>
      </w:r>
    </w:p>
    <w:p w14:paraId="730207D5" w14:textId="7DFAC6EA" w:rsidR="00184BFF" w:rsidRDefault="00184BFF" w:rsidP="00184BFF">
      <w:pPr>
        <w:pStyle w:val="Prrafodelista"/>
        <w:numPr>
          <w:ilvl w:val="0"/>
          <w:numId w:val="7"/>
        </w:numPr>
      </w:pPr>
      <w:r>
        <w:t>#603 JAVIER FICHERA +3KG</w:t>
      </w:r>
    </w:p>
    <w:p w14:paraId="6815D5EA" w14:textId="4D692621" w:rsidR="00184BFF" w:rsidRDefault="00184BFF" w:rsidP="00184BFF">
      <w:pPr>
        <w:pStyle w:val="Prrafodelista"/>
        <w:numPr>
          <w:ilvl w:val="0"/>
          <w:numId w:val="7"/>
        </w:numPr>
      </w:pPr>
      <w:r>
        <w:t>#606 MATIAS GONZALEZ +2KG</w:t>
      </w:r>
    </w:p>
    <w:p w14:paraId="5908B8AD" w14:textId="4CE7F211" w:rsidR="00184BFF" w:rsidRDefault="00ED3DEE" w:rsidP="00184BFF">
      <w:pPr>
        <w:pStyle w:val="Prrafodelista"/>
        <w:numPr>
          <w:ilvl w:val="0"/>
          <w:numId w:val="7"/>
        </w:numPr>
      </w:pPr>
      <w:r>
        <w:t>#</w:t>
      </w:r>
      <w:r w:rsidR="00184BFF">
        <w:t>617 GUIDO ELUSTONDO +1KG</w:t>
      </w:r>
    </w:p>
    <w:p w14:paraId="2B969951" w14:textId="77777777" w:rsidR="00184BFF" w:rsidRPr="00184BFF" w:rsidRDefault="00184BFF" w:rsidP="00184BFF">
      <w:pPr>
        <w:ind w:left="920" w:firstLine="0"/>
      </w:pPr>
    </w:p>
    <w:p w14:paraId="005B5CB2" w14:textId="5C3E62BF" w:rsidR="00095D82" w:rsidRDefault="00095D82" w:rsidP="00095D82">
      <w:r>
        <w:t>SENIOR PRO HONDA:</w:t>
      </w:r>
    </w:p>
    <w:p w14:paraId="4BFFD8E1" w14:textId="77777777" w:rsidR="00095D82" w:rsidRDefault="00095D82" w:rsidP="00095D82"/>
    <w:p w14:paraId="312FFCC4" w14:textId="4A7A5711" w:rsidR="00095D82" w:rsidRDefault="00095D82" w:rsidP="00095D82">
      <w:pPr>
        <w:pStyle w:val="Prrafodelista"/>
        <w:numPr>
          <w:ilvl w:val="0"/>
          <w:numId w:val="7"/>
        </w:numPr>
      </w:pPr>
      <w:r>
        <w:t>#502 JUAN MARTIN YANZON +4KG</w:t>
      </w:r>
    </w:p>
    <w:p w14:paraId="1900C8F1" w14:textId="37C05EE4" w:rsidR="00095D82" w:rsidRDefault="00095D82" w:rsidP="00095D82">
      <w:pPr>
        <w:pStyle w:val="Prrafodelista"/>
        <w:numPr>
          <w:ilvl w:val="0"/>
          <w:numId w:val="7"/>
        </w:numPr>
      </w:pPr>
      <w:r>
        <w:t>#522 FACUNDO RODRIGUEZ +3KG</w:t>
      </w:r>
    </w:p>
    <w:p w14:paraId="4E2981F1" w14:textId="20542976" w:rsidR="00095D82" w:rsidRDefault="00095D82" w:rsidP="00095D82">
      <w:pPr>
        <w:pStyle w:val="Prrafodelista"/>
        <w:numPr>
          <w:ilvl w:val="0"/>
          <w:numId w:val="7"/>
        </w:numPr>
      </w:pPr>
      <w:r>
        <w:t>#514 HECTOR REGALI +2KG</w:t>
      </w:r>
    </w:p>
    <w:p w14:paraId="296AE3D4" w14:textId="48D1E0E6" w:rsidR="00095D82" w:rsidRDefault="00095D82" w:rsidP="00095D82">
      <w:pPr>
        <w:pStyle w:val="Prrafodelista"/>
        <w:numPr>
          <w:ilvl w:val="0"/>
          <w:numId w:val="7"/>
        </w:numPr>
      </w:pPr>
      <w:r>
        <w:t>#571 JUAN DIEGO +1KG</w:t>
      </w:r>
    </w:p>
    <w:p w14:paraId="5FB70B9A" w14:textId="77777777" w:rsidR="00C053A2" w:rsidRDefault="00D85337" w:rsidP="00095D82">
      <w:pPr>
        <w:spacing w:after="21" w:line="259" w:lineRule="auto"/>
        <w:jc w:val="left"/>
      </w:pPr>
      <w:r>
        <w:t xml:space="preserve"> </w:t>
      </w:r>
    </w:p>
    <w:p w14:paraId="0C4502BE" w14:textId="77777777" w:rsidR="00C053A2" w:rsidRDefault="00D85337">
      <w:pPr>
        <w:spacing w:after="2242" w:line="259" w:lineRule="auto"/>
        <w:ind w:left="1641" w:firstLine="0"/>
        <w:jc w:val="left"/>
      </w:pPr>
      <w:r>
        <w:rPr>
          <w:color w:val="FF0000"/>
        </w:rPr>
        <w:t xml:space="preserve"> </w:t>
      </w:r>
    </w:p>
    <w:p w14:paraId="4E86E6CC" w14:textId="522E66FB" w:rsidR="00C053A2" w:rsidRDefault="00C053A2">
      <w:pPr>
        <w:spacing w:after="3" w:line="265" w:lineRule="auto"/>
        <w:ind w:left="-5" w:right="1684"/>
        <w:jc w:val="left"/>
      </w:pPr>
    </w:p>
    <w:sectPr w:rsidR="00C053A2">
      <w:headerReference w:type="even" r:id="rId14"/>
      <w:headerReference w:type="default" r:id="rId15"/>
      <w:footerReference w:type="even" r:id="rId16"/>
      <w:footerReference w:type="default" r:id="rId17"/>
      <w:headerReference w:type="first" r:id="rId18"/>
      <w:footerReference w:type="first" r:id="rId19"/>
      <w:pgSz w:w="11905" w:h="16840"/>
      <w:pgMar w:top="1455" w:right="1650" w:bottom="1462" w:left="781" w:header="330" w:footer="3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E68C38" w14:textId="77777777" w:rsidR="00D85337" w:rsidRDefault="00D85337">
      <w:pPr>
        <w:spacing w:after="0" w:line="240" w:lineRule="auto"/>
      </w:pPr>
      <w:r>
        <w:separator/>
      </w:r>
    </w:p>
  </w:endnote>
  <w:endnote w:type="continuationSeparator" w:id="0">
    <w:p w14:paraId="5C5AEB15" w14:textId="77777777" w:rsidR="00D85337" w:rsidRDefault="00D85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Gadugi">
    <w:panose1 w:val="020B0502040204020203"/>
    <w:charset w:val="00"/>
    <w:family w:val="swiss"/>
    <w:pitch w:val="variable"/>
    <w:sig w:usb0="80000003" w:usb1="02000000" w:usb2="00003000" w:usb3="00000000" w:csb0="00000001"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94D86" w14:textId="77777777" w:rsidR="00C053A2" w:rsidRDefault="00D85337">
    <w:pPr>
      <w:spacing w:after="0" w:line="259" w:lineRule="auto"/>
      <w:ind w:left="920" w:firstLine="0"/>
      <w:jc w:val="left"/>
    </w:pPr>
    <w:r>
      <w:rPr>
        <w:b w:val="0"/>
        <w:color w:val="000000"/>
        <w:sz w:val="22"/>
      </w:rPr>
      <w:t xml:space="preserve"> </w:t>
    </w:r>
  </w:p>
  <w:p w14:paraId="382FC367" w14:textId="77777777" w:rsidR="00C053A2" w:rsidRDefault="00D85337">
    <w:pPr>
      <w:spacing w:after="160" w:line="259" w:lineRule="auto"/>
      <w:ind w:left="920" w:firstLine="0"/>
      <w:jc w:val="left"/>
    </w:pPr>
    <w:r>
      <w:rPr>
        <w:b w:val="0"/>
        <w:color w:val="000000"/>
        <w:sz w:val="22"/>
      </w:rPr>
      <w:t xml:space="preserve"> </w:t>
    </w:r>
  </w:p>
  <w:p w14:paraId="1B682953" w14:textId="77777777" w:rsidR="00C053A2" w:rsidRDefault="00D85337">
    <w:pPr>
      <w:spacing w:after="0" w:line="259" w:lineRule="auto"/>
      <w:ind w:left="0" w:right="-98" w:firstLine="0"/>
      <w:jc w:val="right"/>
    </w:pPr>
    <w:r>
      <w:rPr>
        <w:b w:val="0"/>
        <w:color w:val="FFFFFF"/>
        <w:sz w:val="4"/>
      </w:rPr>
      <w:t xml:space="preserve">5acXjzUk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ECA777" w14:textId="77777777" w:rsidR="00C053A2" w:rsidRDefault="00D85337">
    <w:pPr>
      <w:spacing w:after="0" w:line="259" w:lineRule="auto"/>
      <w:ind w:left="920" w:firstLine="0"/>
      <w:jc w:val="left"/>
    </w:pPr>
    <w:r>
      <w:rPr>
        <w:b w:val="0"/>
        <w:color w:val="000000"/>
        <w:sz w:val="22"/>
      </w:rPr>
      <w:t xml:space="preserve"> </w:t>
    </w:r>
  </w:p>
  <w:p w14:paraId="75E1556C" w14:textId="77777777" w:rsidR="00C053A2" w:rsidRDefault="00D85337">
    <w:pPr>
      <w:spacing w:after="160" w:line="259" w:lineRule="auto"/>
      <w:ind w:left="920" w:firstLine="0"/>
      <w:jc w:val="left"/>
    </w:pPr>
    <w:r>
      <w:rPr>
        <w:b w:val="0"/>
        <w:color w:val="000000"/>
        <w:sz w:val="22"/>
      </w:rPr>
      <w:t xml:space="preserve"> </w:t>
    </w:r>
  </w:p>
  <w:p w14:paraId="6096FE3A" w14:textId="77777777" w:rsidR="00C053A2" w:rsidRDefault="00D85337">
    <w:pPr>
      <w:spacing w:after="0" w:line="259" w:lineRule="auto"/>
      <w:ind w:left="0" w:right="-98" w:firstLine="0"/>
      <w:jc w:val="right"/>
    </w:pPr>
    <w:r>
      <w:rPr>
        <w:b w:val="0"/>
        <w:color w:val="FFFFFF"/>
        <w:sz w:val="4"/>
      </w:rPr>
      <w:t xml:space="preserve">5acXjzUk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9CA4D" w14:textId="77777777" w:rsidR="00C053A2" w:rsidRDefault="00D85337">
    <w:pPr>
      <w:spacing w:after="0" w:line="259" w:lineRule="auto"/>
      <w:ind w:left="920" w:firstLine="0"/>
      <w:jc w:val="left"/>
    </w:pPr>
    <w:r>
      <w:rPr>
        <w:b w:val="0"/>
        <w:color w:val="000000"/>
        <w:sz w:val="22"/>
      </w:rPr>
      <w:t xml:space="preserve"> </w:t>
    </w:r>
  </w:p>
  <w:p w14:paraId="3BB2A78B" w14:textId="77777777" w:rsidR="00C053A2" w:rsidRDefault="00D85337">
    <w:pPr>
      <w:spacing w:after="160" w:line="259" w:lineRule="auto"/>
      <w:ind w:left="920" w:firstLine="0"/>
      <w:jc w:val="left"/>
    </w:pPr>
    <w:r>
      <w:rPr>
        <w:b w:val="0"/>
        <w:color w:val="000000"/>
        <w:sz w:val="22"/>
      </w:rPr>
      <w:t xml:space="preserve"> </w:t>
    </w:r>
  </w:p>
  <w:p w14:paraId="4FD2427B" w14:textId="77777777" w:rsidR="00C053A2" w:rsidRDefault="00D85337">
    <w:pPr>
      <w:spacing w:after="0" w:line="259" w:lineRule="auto"/>
      <w:ind w:left="0" w:right="-98" w:firstLine="0"/>
      <w:jc w:val="right"/>
    </w:pPr>
    <w:r>
      <w:rPr>
        <w:b w:val="0"/>
        <w:color w:val="FFFFFF"/>
        <w:sz w:val="4"/>
      </w:rPr>
      <w:t xml:space="preserve">5acXjzUk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14609C" w14:textId="77777777" w:rsidR="00D85337" w:rsidRDefault="00D85337">
      <w:pPr>
        <w:spacing w:after="0" w:line="240" w:lineRule="auto"/>
      </w:pPr>
      <w:r>
        <w:separator/>
      </w:r>
    </w:p>
  </w:footnote>
  <w:footnote w:type="continuationSeparator" w:id="0">
    <w:p w14:paraId="6574EB69" w14:textId="77777777" w:rsidR="00D85337" w:rsidRDefault="00D853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F3776" w14:textId="77777777" w:rsidR="00C053A2" w:rsidRDefault="00D85337">
    <w:pPr>
      <w:spacing w:after="255" w:line="259" w:lineRule="auto"/>
      <w:ind w:left="0" w:right="-1257" w:firstLine="0"/>
      <w:jc w:val="right"/>
    </w:pPr>
    <w:r>
      <w:rPr>
        <w:b w:val="0"/>
        <w:color w:val="808080"/>
        <w:sz w:val="16"/>
      </w:rPr>
      <w:t xml:space="preserve">INTERNAL &amp; PARTNERS </w:t>
    </w:r>
  </w:p>
  <w:p w14:paraId="756F9D07" w14:textId="77777777" w:rsidR="00C053A2" w:rsidRDefault="00D85337">
    <w:pPr>
      <w:spacing w:after="0" w:line="241" w:lineRule="auto"/>
      <w:ind w:left="920" w:right="4202" w:firstLine="0"/>
      <w:jc w:val="right"/>
    </w:pPr>
    <w:r>
      <w:rPr>
        <w:b w:val="0"/>
        <w:color w:val="000000"/>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545FA" w14:textId="77777777" w:rsidR="00C053A2" w:rsidRDefault="00D85337">
    <w:pPr>
      <w:spacing w:after="255" w:line="259" w:lineRule="auto"/>
      <w:ind w:left="0" w:right="-1257" w:firstLine="0"/>
      <w:jc w:val="right"/>
    </w:pPr>
    <w:r>
      <w:rPr>
        <w:b w:val="0"/>
        <w:color w:val="808080"/>
        <w:sz w:val="16"/>
      </w:rPr>
      <w:t xml:space="preserve">INTERNAL &amp; PARTNERS </w:t>
    </w:r>
  </w:p>
  <w:p w14:paraId="137A646F" w14:textId="77777777" w:rsidR="00C053A2" w:rsidRDefault="00D85337">
    <w:pPr>
      <w:spacing w:after="0" w:line="241" w:lineRule="auto"/>
      <w:ind w:left="920" w:right="4202" w:firstLine="0"/>
      <w:jc w:val="right"/>
    </w:pPr>
    <w:r>
      <w:rPr>
        <w:b w:val="0"/>
        <w:color w:val="000000"/>
        <w:sz w:val="2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4CA160" w14:textId="77777777" w:rsidR="00C053A2" w:rsidRDefault="00D85337">
    <w:pPr>
      <w:spacing w:after="255" w:line="259" w:lineRule="auto"/>
      <w:ind w:left="0" w:right="-1257" w:firstLine="0"/>
      <w:jc w:val="right"/>
    </w:pPr>
    <w:r>
      <w:rPr>
        <w:b w:val="0"/>
        <w:color w:val="808080"/>
        <w:sz w:val="16"/>
      </w:rPr>
      <w:t>INTERNAL &amp;</w:t>
    </w:r>
    <w:r>
      <w:rPr>
        <w:b w:val="0"/>
        <w:color w:val="808080"/>
        <w:sz w:val="16"/>
      </w:rPr>
      <w:t xml:space="preserve"> PARTNERS </w:t>
    </w:r>
  </w:p>
  <w:p w14:paraId="68D7EC83" w14:textId="77777777" w:rsidR="00C053A2" w:rsidRDefault="00D85337">
    <w:pPr>
      <w:spacing w:after="0" w:line="241" w:lineRule="auto"/>
      <w:ind w:left="920" w:right="4202" w:firstLine="0"/>
      <w:jc w:val="right"/>
    </w:pPr>
    <w:r>
      <w:rPr>
        <w:b w:val="0"/>
        <w:color w:val="000000"/>
        <w:sz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074CB"/>
    <w:multiLevelType w:val="hybridMultilevel"/>
    <w:tmpl w:val="16B45798"/>
    <w:lvl w:ilvl="0" w:tplc="A1CCA1AE">
      <w:start w:val="1"/>
      <w:numFmt w:val="decimal"/>
      <w:lvlText w:val="%1-"/>
      <w:lvlJc w:val="left"/>
      <w:pPr>
        <w:ind w:left="1280" w:hanging="360"/>
      </w:pPr>
      <w:rPr>
        <w:rFonts w:hint="default"/>
      </w:rPr>
    </w:lvl>
    <w:lvl w:ilvl="1" w:tplc="2C0A0019" w:tentative="1">
      <w:start w:val="1"/>
      <w:numFmt w:val="lowerLetter"/>
      <w:lvlText w:val="%2."/>
      <w:lvlJc w:val="left"/>
      <w:pPr>
        <w:ind w:left="2000" w:hanging="360"/>
      </w:pPr>
    </w:lvl>
    <w:lvl w:ilvl="2" w:tplc="2C0A001B" w:tentative="1">
      <w:start w:val="1"/>
      <w:numFmt w:val="lowerRoman"/>
      <w:lvlText w:val="%3."/>
      <w:lvlJc w:val="right"/>
      <w:pPr>
        <w:ind w:left="2720" w:hanging="180"/>
      </w:pPr>
    </w:lvl>
    <w:lvl w:ilvl="3" w:tplc="2C0A000F" w:tentative="1">
      <w:start w:val="1"/>
      <w:numFmt w:val="decimal"/>
      <w:lvlText w:val="%4."/>
      <w:lvlJc w:val="left"/>
      <w:pPr>
        <w:ind w:left="3440" w:hanging="360"/>
      </w:pPr>
    </w:lvl>
    <w:lvl w:ilvl="4" w:tplc="2C0A0019" w:tentative="1">
      <w:start w:val="1"/>
      <w:numFmt w:val="lowerLetter"/>
      <w:lvlText w:val="%5."/>
      <w:lvlJc w:val="left"/>
      <w:pPr>
        <w:ind w:left="4160" w:hanging="360"/>
      </w:pPr>
    </w:lvl>
    <w:lvl w:ilvl="5" w:tplc="2C0A001B" w:tentative="1">
      <w:start w:val="1"/>
      <w:numFmt w:val="lowerRoman"/>
      <w:lvlText w:val="%6."/>
      <w:lvlJc w:val="right"/>
      <w:pPr>
        <w:ind w:left="4880" w:hanging="180"/>
      </w:pPr>
    </w:lvl>
    <w:lvl w:ilvl="6" w:tplc="2C0A000F" w:tentative="1">
      <w:start w:val="1"/>
      <w:numFmt w:val="decimal"/>
      <w:lvlText w:val="%7."/>
      <w:lvlJc w:val="left"/>
      <w:pPr>
        <w:ind w:left="5600" w:hanging="360"/>
      </w:pPr>
    </w:lvl>
    <w:lvl w:ilvl="7" w:tplc="2C0A0019" w:tentative="1">
      <w:start w:val="1"/>
      <w:numFmt w:val="lowerLetter"/>
      <w:lvlText w:val="%8."/>
      <w:lvlJc w:val="left"/>
      <w:pPr>
        <w:ind w:left="6320" w:hanging="360"/>
      </w:pPr>
    </w:lvl>
    <w:lvl w:ilvl="8" w:tplc="2C0A001B" w:tentative="1">
      <w:start w:val="1"/>
      <w:numFmt w:val="lowerRoman"/>
      <w:lvlText w:val="%9."/>
      <w:lvlJc w:val="right"/>
      <w:pPr>
        <w:ind w:left="7040" w:hanging="180"/>
      </w:pPr>
    </w:lvl>
  </w:abstractNum>
  <w:abstractNum w:abstractNumId="1">
    <w:nsid w:val="28DA7E4E"/>
    <w:multiLevelType w:val="hybridMultilevel"/>
    <w:tmpl w:val="9008FC7C"/>
    <w:lvl w:ilvl="0" w:tplc="F7D8B9A6">
      <w:start w:val="1"/>
      <w:numFmt w:val="decimal"/>
      <w:lvlText w:val="%1-"/>
      <w:lvlJc w:val="left"/>
      <w:pPr>
        <w:ind w:left="1280" w:hanging="360"/>
      </w:pPr>
      <w:rPr>
        <w:rFonts w:hint="default"/>
      </w:rPr>
    </w:lvl>
    <w:lvl w:ilvl="1" w:tplc="2C0A0019" w:tentative="1">
      <w:start w:val="1"/>
      <w:numFmt w:val="lowerLetter"/>
      <w:lvlText w:val="%2."/>
      <w:lvlJc w:val="left"/>
      <w:pPr>
        <w:ind w:left="2000" w:hanging="360"/>
      </w:pPr>
    </w:lvl>
    <w:lvl w:ilvl="2" w:tplc="2C0A001B" w:tentative="1">
      <w:start w:val="1"/>
      <w:numFmt w:val="lowerRoman"/>
      <w:lvlText w:val="%3."/>
      <w:lvlJc w:val="right"/>
      <w:pPr>
        <w:ind w:left="2720" w:hanging="180"/>
      </w:pPr>
    </w:lvl>
    <w:lvl w:ilvl="3" w:tplc="2C0A000F" w:tentative="1">
      <w:start w:val="1"/>
      <w:numFmt w:val="decimal"/>
      <w:lvlText w:val="%4."/>
      <w:lvlJc w:val="left"/>
      <w:pPr>
        <w:ind w:left="3440" w:hanging="360"/>
      </w:pPr>
    </w:lvl>
    <w:lvl w:ilvl="4" w:tplc="2C0A0019" w:tentative="1">
      <w:start w:val="1"/>
      <w:numFmt w:val="lowerLetter"/>
      <w:lvlText w:val="%5."/>
      <w:lvlJc w:val="left"/>
      <w:pPr>
        <w:ind w:left="4160" w:hanging="360"/>
      </w:pPr>
    </w:lvl>
    <w:lvl w:ilvl="5" w:tplc="2C0A001B" w:tentative="1">
      <w:start w:val="1"/>
      <w:numFmt w:val="lowerRoman"/>
      <w:lvlText w:val="%6."/>
      <w:lvlJc w:val="right"/>
      <w:pPr>
        <w:ind w:left="4880" w:hanging="180"/>
      </w:pPr>
    </w:lvl>
    <w:lvl w:ilvl="6" w:tplc="2C0A000F" w:tentative="1">
      <w:start w:val="1"/>
      <w:numFmt w:val="decimal"/>
      <w:lvlText w:val="%7."/>
      <w:lvlJc w:val="left"/>
      <w:pPr>
        <w:ind w:left="5600" w:hanging="360"/>
      </w:pPr>
    </w:lvl>
    <w:lvl w:ilvl="7" w:tplc="2C0A0019" w:tentative="1">
      <w:start w:val="1"/>
      <w:numFmt w:val="lowerLetter"/>
      <w:lvlText w:val="%8."/>
      <w:lvlJc w:val="left"/>
      <w:pPr>
        <w:ind w:left="6320" w:hanging="360"/>
      </w:pPr>
    </w:lvl>
    <w:lvl w:ilvl="8" w:tplc="2C0A001B" w:tentative="1">
      <w:start w:val="1"/>
      <w:numFmt w:val="lowerRoman"/>
      <w:lvlText w:val="%9."/>
      <w:lvlJc w:val="right"/>
      <w:pPr>
        <w:ind w:left="7040" w:hanging="180"/>
      </w:pPr>
    </w:lvl>
  </w:abstractNum>
  <w:abstractNum w:abstractNumId="2">
    <w:nsid w:val="2DB4019A"/>
    <w:multiLevelType w:val="hybridMultilevel"/>
    <w:tmpl w:val="2190DD54"/>
    <w:lvl w:ilvl="0" w:tplc="6DE2E724">
      <w:start w:val="1"/>
      <w:numFmt w:val="bullet"/>
      <w:lvlText w:val="-"/>
      <w:lvlJc w:val="left"/>
      <w:pPr>
        <w:ind w:left="3261"/>
      </w:pPr>
      <w:rPr>
        <w:rFonts w:ascii="Calibri" w:eastAsia="Calibri" w:hAnsi="Calibri" w:cs="Calibri"/>
        <w:b w:val="0"/>
        <w:i w:val="0"/>
        <w:strike w:val="0"/>
        <w:dstrike w:val="0"/>
        <w:color w:val="1F497D"/>
        <w:sz w:val="20"/>
        <w:szCs w:val="20"/>
        <w:u w:val="none" w:color="000000"/>
        <w:bdr w:val="none" w:sz="0" w:space="0" w:color="auto"/>
        <w:shd w:val="clear" w:color="auto" w:fill="auto"/>
        <w:vertAlign w:val="baseline"/>
      </w:rPr>
    </w:lvl>
    <w:lvl w:ilvl="1" w:tplc="F5905B52">
      <w:start w:val="1"/>
      <w:numFmt w:val="bullet"/>
      <w:lvlText w:val="o"/>
      <w:lvlJc w:val="left"/>
      <w:pPr>
        <w:ind w:left="3981"/>
      </w:pPr>
      <w:rPr>
        <w:rFonts w:ascii="Calibri" w:eastAsia="Calibri" w:hAnsi="Calibri" w:cs="Calibri"/>
        <w:b w:val="0"/>
        <w:i w:val="0"/>
        <w:strike w:val="0"/>
        <w:dstrike w:val="0"/>
        <w:color w:val="1F497D"/>
        <w:sz w:val="20"/>
        <w:szCs w:val="20"/>
        <w:u w:val="none" w:color="000000"/>
        <w:bdr w:val="none" w:sz="0" w:space="0" w:color="auto"/>
        <w:shd w:val="clear" w:color="auto" w:fill="auto"/>
        <w:vertAlign w:val="baseline"/>
      </w:rPr>
    </w:lvl>
    <w:lvl w:ilvl="2" w:tplc="EDA8D42A">
      <w:start w:val="1"/>
      <w:numFmt w:val="bullet"/>
      <w:lvlText w:val="▪"/>
      <w:lvlJc w:val="left"/>
      <w:pPr>
        <w:ind w:left="4701"/>
      </w:pPr>
      <w:rPr>
        <w:rFonts w:ascii="Calibri" w:eastAsia="Calibri" w:hAnsi="Calibri" w:cs="Calibri"/>
        <w:b w:val="0"/>
        <w:i w:val="0"/>
        <w:strike w:val="0"/>
        <w:dstrike w:val="0"/>
        <w:color w:val="1F497D"/>
        <w:sz w:val="20"/>
        <w:szCs w:val="20"/>
        <w:u w:val="none" w:color="000000"/>
        <w:bdr w:val="none" w:sz="0" w:space="0" w:color="auto"/>
        <w:shd w:val="clear" w:color="auto" w:fill="auto"/>
        <w:vertAlign w:val="baseline"/>
      </w:rPr>
    </w:lvl>
    <w:lvl w:ilvl="3" w:tplc="E9CCDD80">
      <w:start w:val="1"/>
      <w:numFmt w:val="bullet"/>
      <w:lvlText w:val="•"/>
      <w:lvlJc w:val="left"/>
      <w:pPr>
        <w:ind w:left="5421"/>
      </w:pPr>
      <w:rPr>
        <w:rFonts w:ascii="Calibri" w:eastAsia="Calibri" w:hAnsi="Calibri" w:cs="Calibri"/>
        <w:b w:val="0"/>
        <w:i w:val="0"/>
        <w:strike w:val="0"/>
        <w:dstrike w:val="0"/>
        <w:color w:val="1F497D"/>
        <w:sz w:val="20"/>
        <w:szCs w:val="20"/>
        <w:u w:val="none" w:color="000000"/>
        <w:bdr w:val="none" w:sz="0" w:space="0" w:color="auto"/>
        <w:shd w:val="clear" w:color="auto" w:fill="auto"/>
        <w:vertAlign w:val="baseline"/>
      </w:rPr>
    </w:lvl>
    <w:lvl w:ilvl="4" w:tplc="08F89140">
      <w:start w:val="1"/>
      <w:numFmt w:val="bullet"/>
      <w:lvlText w:val="o"/>
      <w:lvlJc w:val="left"/>
      <w:pPr>
        <w:ind w:left="6141"/>
      </w:pPr>
      <w:rPr>
        <w:rFonts w:ascii="Calibri" w:eastAsia="Calibri" w:hAnsi="Calibri" w:cs="Calibri"/>
        <w:b w:val="0"/>
        <w:i w:val="0"/>
        <w:strike w:val="0"/>
        <w:dstrike w:val="0"/>
        <w:color w:val="1F497D"/>
        <w:sz w:val="20"/>
        <w:szCs w:val="20"/>
        <w:u w:val="none" w:color="000000"/>
        <w:bdr w:val="none" w:sz="0" w:space="0" w:color="auto"/>
        <w:shd w:val="clear" w:color="auto" w:fill="auto"/>
        <w:vertAlign w:val="baseline"/>
      </w:rPr>
    </w:lvl>
    <w:lvl w:ilvl="5" w:tplc="E9ECC482">
      <w:start w:val="1"/>
      <w:numFmt w:val="bullet"/>
      <w:lvlText w:val="▪"/>
      <w:lvlJc w:val="left"/>
      <w:pPr>
        <w:ind w:left="6861"/>
      </w:pPr>
      <w:rPr>
        <w:rFonts w:ascii="Calibri" w:eastAsia="Calibri" w:hAnsi="Calibri" w:cs="Calibri"/>
        <w:b w:val="0"/>
        <w:i w:val="0"/>
        <w:strike w:val="0"/>
        <w:dstrike w:val="0"/>
        <w:color w:val="1F497D"/>
        <w:sz w:val="20"/>
        <w:szCs w:val="20"/>
        <w:u w:val="none" w:color="000000"/>
        <w:bdr w:val="none" w:sz="0" w:space="0" w:color="auto"/>
        <w:shd w:val="clear" w:color="auto" w:fill="auto"/>
        <w:vertAlign w:val="baseline"/>
      </w:rPr>
    </w:lvl>
    <w:lvl w:ilvl="6" w:tplc="646CEBF2">
      <w:start w:val="1"/>
      <w:numFmt w:val="bullet"/>
      <w:lvlText w:val="•"/>
      <w:lvlJc w:val="left"/>
      <w:pPr>
        <w:ind w:left="7581"/>
      </w:pPr>
      <w:rPr>
        <w:rFonts w:ascii="Calibri" w:eastAsia="Calibri" w:hAnsi="Calibri" w:cs="Calibri"/>
        <w:b w:val="0"/>
        <w:i w:val="0"/>
        <w:strike w:val="0"/>
        <w:dstrike w:val="0"/>
        <w:color w:val="1F497D"/>
        <w:sz w:val="20"/>
        <w:szCs w:val="20"/>
        <w:u w:val="none" w:color="000000"/>
        <w:bdr w:val="none" w:sz="0" w:space="0" w:color="auto"/>
        <w:shd w:val="clear" w:color="auto" w:fill="auto"/>
        <w:vertAlign w:val="baseline"/>
      </w:rPr>
    </w:lvl>
    <w:lvl w:ilvl="7" w:tplc="5DECA994">
      <w:start w:val="1"/>
      <w:numFmt w:val="bullet"/>
      <w:lvlText w:val="o"/>
      <w:lvlJc w:val="left"/>
      <w:pPr>
        <w:ind w:left="8301"/>
      </w:pPr>
      <w:rPr>
        <w:rFonts w:ascii="Calibri" w:eastAsia="Calibri" w:hAnsi="Calibri" w:cs="Calibri"/>
        <w:b w:val="0"/>
        <w:i w:val="0"/>
        <w:strike w:val="0"/>
        <w:dstrike w:val="0"/>
        <w:color w:val="1F497D"/>
        <w:sz w:val="20"/>
        <w:szCs w:val="20"/>
        <w:u w:val="none" w:color="000000"/>
        <w:bdr w:val="none" w:sz="0" w:space="0" w:color="auto"/>
        <w:shd w:val="clear" w:color="auto" w:fill="auto"/>
        <w:vertAlign w:val="baseline"/>
      </w:rPr>
    </w:lvl>
    <w:lvl w:ilvl="8" w:tplc="02BEAB02">
      <w:start w:val="1"/>
      <w:numFmt w:val="bullet"/>
      <w:lvlText w:val="▪"/>
      <w:lvlJc w:val="left"/>
      <w:pPr>
        <w:ind w:left="9021"/>
      </w:pPr>
      <w:rPr>
        <w:rFonts w:ascii="Calibri" w:eastAsia="Calibri" w:hAnsi="Calibri" w:cs="Calibri"/>
        <w:b w:val="0"/>
        <w:i w:val="0"/>
        <w:strike w:val="0"/>
        <w:dstrike w:val="0"/>
        <w:color w:val="1F497D"/>
        <w:sz w:val="20"/>
        <w:szCs w:val="20"/>
        <w:u w:val="none" w:color="000000"/>
        <w:bdr w:val="none" w:sz="0" w:space="0" w:color="auto"/>
        <w:shd w:val="clear" w:color="auto" w:fill="auto"/>
        <w:vertAlign w:val="baseline"/>
      </w:rPr>
    </w:lvl>
  </w:abstractNum>
  <w:abstractNum w:abstractNumId="3">
    <w:nsid w:val="2DDD2E66"/>
    <w:multiLevelType w:val="hybridMultilevel"/>
    <w:tmpl w:val="00680DE0"/>
    <w:lvl w:ilvl="0" w:tplc="A8D69A72">
      <w:start w:val="1"/>
      <w:numFmt w:val="bullet"/>
      <w:lvlText w:val="•"/>
      <w:lvlJc w:val="left"/>
      <w:pPr>
        <w:ind w:left="2001"/>
      </w:pPr>
      <w:rPr>
        <w:rFonts w:ascii="Arial" w:eastAsia="Arial" w:hAnsi="Arial" w:cs="Arial"/>
        <w:b w:val="0"/>
        <w:i w:val="0"/>
        <w:strike w:val="0"/>
        <w:dstrike w:val="0"/>
        <w:color w:val="1F497D"/>
        <w:sz w:val="20"/>
        <w:szCs w:val="20"/>
        <w:u w:val="none" w:color="000000"/>
        <w:bdr w:val="none" w:sz="0" w:space="0" w:color="auto"/>
        <w:shd w:val="clear" w:color="auto" w:fill="auto"/>
        <w:vertAlign w:val="baseline"/>
      </w:rPr>
    </w:lvl>
    <w:lvl w:ilvl="1" w:tplc="80908154">
      <w:start w:val="1"/>
      <w:numFmt w:val="bullet"/>
      <w:lvlText w:val="o"/>
      <w:lvlJc w:val="left"/>
      <w:pPr>
        <w:ind w:left="2721"/>
      </w:pPr>
      <w:rPr>
        <w:rFonts w:ascii="Segoe UI Symbol" w:eastAsia="Segoe UI Symbol" w:hAnsi="Segoe UI Symbol" w:cs="Segoe UI Symbol"/>
        <w:b w:val="0"/>
        <w:i w:val="0"/>
        <w:strike w:val="0"/>
        <w:dstrike w:val="0"/>
        <w:color w:val="1F497D"/>
        <w:sz w:val="20"/>
        <w:szCs w:val="20"/>
        <w:u w:val="none" w:color="000000"/>
        <w:bdr w:val="none" w:sz="0" w:space="0" w:color="auto"/>
        <w:shd w:val="clear" w:color="auto" w:fill="auto"/>
        <w:vertAlign w:val="baseline"/>
      </w:rPr>
    </w:lvl>
    <w:lvl w:ilvl="2" w:tplc="D0CA7B86">
      <w:start w:val="1"/>
      <w:numFmt w:val="bullet"/>
      <w:lvlText w:val="▪"/>
      <w:lvlJc w:val="left"/>
      <w:pPr>
        <w:ind w:left="3441"/>
      </w:pPr>
      <w:rPr>
        <w:rFonts w:ascii="Segoe UI Symbol" w:eastAsia="Segoe UI Symbol" w:hAnsi="Segoe UI Symbol" w:cs="Segoe UI Symbol"/>
        <w:b w:val="0"/>
        <w:i w:val="0"/>
        <w:strike w:val="0"/>
        <w:dstrike w:val="0"/>
        <w:color w:val="1F497D"/>
        <w:sz w:val="20"/>
        <w:szCs w:val="20"/>
        <w:u w:val="none" w:color="000000"/>
        <w:bdr w:val="none" w:sz="0" w:space="0" w:color="auto"/>
        <w:shd w:val="clear" w:color="auto" w:fill="auto"/>
        <w:vertAlign w:val="baseline"/>
      </w:rPr>
    </w:lvl>
    <w:lvl w:ilvl="3" w:tplc="5F92FFB8">
      <w:start w:val="1"/>
      <w:numFmt w:val="bullet"/>
      <w:lvlText w:val="•"/>
      <w:lvlJc w:val="left"/>
      <w:pPr>
        <w:ind w:left="4161"/>
      </w:pPr>
      <w:rPr>
        <w:rFonts w:ascii="Arial" w:eastAsia="Arial" w:hAnsi="Arial" w:cs="Arial"/>
        <w:b w:val="0"/>
        <w:i w:val="0"/>
        <w:strike w:val="0"/>
        <w:dstrike w:val="0"/>
        <w:color w:val="1F497D"/>
        <w:sz w:val="20"/>
        <w:szCs w:val="20"/>
        <w:u w:val="none" w:color="000000"/>
        <w:bdr w:val="none" w:sz="0" w:space="0" w:color="auto"/>
        <w:shd w:val="clear" w:color="auto" w:fill="auto"/>
        <w:vertAlign w:val="baseline"/>
      </w:rPr>
    </w:lvl>
    <w:lvl w:ilvl="4" w:tplc="DBEEB8A2">
      <w:start w:val="1"/>
      <w:numFmt w:val="bullet"/>
      <w:lvlText w:val="o"/>
      <w:lvlJc w:val="left"/>
      <w:pPr>
        <w:ind w:left="4881"/>
      </w:pPr>
      <w:rPr>
        <w:rFonts w:ascii="Segoe UI Symbol" w:eastAsia="Segoe UI Symbol" w:hAnsi="Segoe UI Symbol" w:cs="Segoe UI Symbol"/>
        <w:b w:val="0"/>
        <w:i w:val="0"/>
        <w:strike w:val="0"/>
        <w:dstrike w:val="0"/>
        <w:color w:val="1F497D"/>
        <w:sz w:val="20"/>
        <w:szCs w:val="20"/>
        <w:u w:val="none" w:color="000000"/>
        <w:bdr w:val="none" w:sz="0" w:space="0" w:color="auto"/>
        <w:shd w:val="clear" w:color="auto" w:fill="auto"/>
        <w:vertAlign w:val="baseline"/>
      </w:rPr>
    </w:lvl>
    <w:lvl w:ilvl="5" w:tplc="C270BF0E">
      <w:start w:val="1"/>
      <w:numFmt w:val="bullet"/>
      <w:lvlText w:val="▪"/>
      <w:lvlJc w:val="left"/>
      <w:pPr>
        <w:ind w:left="5601"/>
      </w:pPr>
      <w:rPr>
        <w:rFonts w:ascii="Segoe UI Symbol" w:eastAsia="Segoe UI Symbol" w:hAnsi="Segoe UI Symbol" w:cs="Segoe UI Symbol"/>
        <w:b w:val="0"/>
        <w:i w:val="0"/>
        <w:strike w:val="0"/>
        <w:dstrike w:val="0"/>
        <w:color w:val="1F497D"/>
        <w:sz w:val="20"/>
        <w:szCs w:val="20"/>
        <w:u w:val="none" w:color="000000"/>
        <w:bdr w:val="none" w:sz="0" w:space="0" w:color="auto"/>
        <w:shd w:val="clear" w:color="auto" w:fill="auto"/>
        <w:vertAlign w:val="baseline"/>
      </w:rPr>
    </w:lvl>
    <w:lvl w:ilvl="6" w:tplc="202EED90">
      <w:start w:val="1"/>
      <w:numFmt w:val="bullet"/>
      <w:lvlText w:val="•"/>
      <w:lvlJc w:val="left"/>
      <w:pPr>
        <w:ind w:left="6321"/>
      </w:pPr>
      <w:rPr>
        <w:rFonts w:ascii="Arial" w:eastAsia="Arial" w:hAnsi="Arial" w:cs="Arial"/>
        <w:b w:val="0"/>
        <w:i w:val="0"/>
        <w:strike w:val="0"/>
        <w:dstrike w:val="0"/>
        <w:color w:val="1F497D"/>
        <w:sz w:val="20"/>
        <w:szCs w:val="20"/>
        <w:u w:val="none" w:color="000000"/>
        <w:bdr w:val="none" w:sz="0" w:space="0" w:color="auto"/>
        <w:shd w:val="clear" w:color="auto" w:fill="auto"/>
        <w:vertAlign w:val="baseline"/>
      </w:rPr>
    </w:lvl>
    <w:lvl w:ilvl="7" w:tplc="515A689C">
      <w:start w:val="1"/>
      <w:numFmt w:val="bullet"/>
      <w:lvlText w:val="o"/>
      <w:lvlJc w:val="left"/>
      <w:pPr>
        <w:ind w:left="7041"/>
      </w:pPr>
      <w:rPr>
        <w:rFonts w:ascii="Segoe UI Symbol" w:eastAsia="Segoe UI Symbol" w:hAnsi="Segoe UI Symbol" w:cs="Segoe UI Symbol"/>
        <w:b w:val="0"/>
        <w:i w:val="0"/>
        <w:strike w:val="0"/>
        <w:dstrike w:val="0"/>
        <w:color w:val="1F497D"/>
        <w:sz w:val="20"/>
        <w:szCs w:val="20"/>
        <w:u w:val="none" w:color="000000"/>
        <w:bdr w:val="none" w:sz="0" w:space="0" w:color="auto"/>
        <w:shd w:val="clear" w:color="auto" w:fill="auto"/>
        <w:vertAlign w:val="baseline"/>
      </w:rPr>
    </w:lvl>
    <w:lvl w:ilvl="8" w:tplc="99C49E18">
      <w:start w:val="1"/>
      <w:numFmt w:val="bullet"/>
      <w:lvlText w:val="▪"/>
      <w:lvlJc w:val="left"/>
      <w:pPr>
        <w:ind w:left="7761"/>
      </w:pPr>
      <w:rPr>
        <w:rFonts w:ascii="Segoe UI Symbol" w:eastAsia="Segoe UI Symbol" w:hAnsi="Segoe UI Symbol" w:cs="Segoe UI Symbol"/>
        <w:b w:val="0"/>
        <w:i w:val="0"/>
        <w:strike w:val="0"/>
        <w:dstrike w:val="0"/>
        <w:color w:val="1F497D"/>
        <w:sz w:val="20"/>
        <w:szCs w:val="20"/>
        <w:u w:val="none" w:color="000000"/>
        <w:bdr w:val="none" w:sz="0" w:space="0" w:color="auto"/>
        <w:shd w:val="clear" w:color="auto" w:fill="auto"/>
        <w:vertAlign w:val="baseline"/>
      </w:rPr>
    </w:lvl>
  </w:abstractNum>
  <w:abstractNum w:abstractNumId="4">
    <w:nsid w:val="41D42134"/>
    <w:multiLevelType w:val="hybridMultilevel"/>
    <w:tmpl w:val="DA2C5460"/>
    <w:lvl w:ilvl="0" w:tplc="47B2E852">
      <w:start w:val="3"/>
      <w:numFmt w:val="decimal"/>
      <w:lvlText w:val="%1."/>
      <w:lvlJc w:val="left"/>
      <w:pPr>
        <w:ind w:left="1641"/>
      </w:pPr>
      <w:rPr>
        <w:rFonts w:ascii="Calibri" w:eastAsia="Calibri" w:hAnsi="Calibri" w:cs="Calibri"/>
        <w:b/>
        <w:bCs/>
        <w:i w:val="0"/>
        <w:strike w:val="0"/>
        <w:dstrike w:val="0"/>
        <w:color w:val="54729A"/>
        <w:sz w:val="20"/>
        <w:szCs w:val="20"/>
        <w:u w:val="none" w:color="000000"/>
        <w:bdr w:val="none" w:sz="0" w:space="0" w:color="auto"/>
        <w:shd w:val="clear" w:color="auto" w:fill="auto"/>
        <w:vertAlign w:val="baseline"/>
      </w:rPr>
    </w:lvl>
    <w:lvl w:ilvl="1" w:tplc="3F0AF686">
      <w:start w:val="1"/>
      <w:numFmt w:val="lowerLetter"/>
      <w:lvlText w:val="%2."/>
      <w:lvlJc w:val="left"/>
      <w:pPr>
        <w:ind w:left="2346"/>
      </w:pPr>
      <w:rPr>
        <w:rFonts w:ascii="Calibri" w:eastAsia="Calibri" w:hAnsi="Calibri" w:cs="Calibri"/>
        <w:b/>
        <w:bCs/>
        <w:i w:val="0"/>
        <w:strike w:val="0"/>
        <w:dstrike w:val="0"/>
        <w:color w:val="1F497D"/>
        <w:sz w:val="20"/>
        <w:szCs w:val="20"/>
        <w:u w:val="none" w:color="000000"/>
        <w:bdr w:val="none" w:sz="0" w:space="0" w:color="auto"/>
        <w:shd w:val="clear" w:color="auto" w:fill="auto"/>
        <w:vertAlign w:val="baseline"/>
      </w:rPr>
    </w:lvl>
    <w:lvl w:ilvl="2" w:tplc="FD10EFC8">
      <w:start w:val="1"/>
      <w:numFmt w:val="bullet"/>
      <w:lvlText w:val="-"/>
      <w:lvlJc w:val="left"/>
      <w:pPr>
        <w:ind w:left="3261"/>
      </w:pPr>
      <w:rPr>
        <w:rFonts w:ascii="Calibri" w:eastAsia="Calibri" w:hAnsi="Calibri" w:cs="Calibri"/>
        <w:b w:val="0"/>
        <w:i w:val="0"/>
        <w:strike w:val="0"/>
        <w:dstrike w:val="0"/>
        <w:color w:val="1F497D"/>
        <w:sz w:val="20"/>
        <w:szCs w:val="20"/>
        <w:u w:val="none" w:color="000000"/>
        <w:bdr w:val="none" w:sz="0" w:space="0" w:color="auto"/>
        <w:shd w:val="clear" w:color="auto" w:fill="auto"/>
        <w:vertAlign w:val="baseline"/>
      </w:rPr>
    </w:lvl>
    <w:lvl w:ilvl="3" w:tplc="52062CAC">
      <w:start w:val="1"/>
      <w:numFmt w:val="bullet"/>
      <w:lvlText w:val="•"/>
      <w:lvlJc w:val="left"/>
      <w:pPr>
        <w:ind w:left="3981"/>
      </w:pPr>
      <w:rPr>
        <w:rFonts w:ascii="Calibri" w:eastAsia="Calibri" w:hAnsi="Calibri" w:cs="Calibri"/>
        <w:b w:val="0"/>
        <w:i w:val="0"/>
        <w:strike w:val="0"/>
        <w:dstrike w:val="0"/>
        <w:color w:val="1F497D"/>
        <w:sz w:val="20"/>
        <w:szCs w:val="20"/>
        <w:u w:val="none" w:color="000000"/>
        <w:bdr w:val="none" w:sz="0" w:space="0" w:color="auto"/>
        <w:shd w:val="clear" w:color="auto" w:fill="auto"/>
        <w:vertAlign w:val="baseline"/>
      </w:rPr>
    </w:lvl>
    <w:lvl w:ilvl="4" w:tplc="2ABE0596">
      <w:start w:val="1"/>
      <w:numFmt w:val="bullet"/>
      <w:lvlText w:val="o"/>
      <w:lvlJc w:val="left"/>
      <w:pPr>
        <w:ind w:left="4701"/>
      </w:pPr>
      <w:rPr>
        <w:rFonts w:ascii="Calibri" w:eastAsia="Calibri" w:hAnsi="Calibri" w:cs="Calibri"/>
        <w:b w:val="0"/>
        <w:i w:val="0"/>
        <w:strike w:val="0"/>
        <w:dstrike w:val="0"/>
        <w:color w:val="1F497D"/>
        <w:sz w:val="20"/>
        <w:szCs w:val="20"/>
        <w:u w:val="none" w:color="000000"/>
        <w:bdr w:val="none" w:sz="0" w:space="0" w:color="auto"/>
        <w:shd w:val="clear" w:color="auto" w:fill="auto"/>
        <w:vertAlign w:val="baseline"/>
      </w:rPr>
    </w:lvl>
    <w:lvl w:ilvl="5" w:tplc="C5AE4982">
      <w:start w:val="1"/>
      <w:numFmt w:val="bullet"/>
      <w:lvlText w:val="▪"/>
      <w:lvlJc w:val="left"/>
      <w:pPr>
        <w:ind w:left="5421"/>
      </w:pPr>
      <w:rPr>
        <w:rFonts w:ascii="Calibri" w:eastAsia="Calibri" w:hAnsi="Calibri" w:cs="Calibri"/>
        <w:b w:val="0"/>
        <w:i w:val="0"/>
        <w:strike w:val="0"/>
        <w:dstrike w:val="0"/>
        <w:color w:val="1F497D"/>
        <w:sz w:val="20"/>
        <w:szCs w:val="20"/>
        <w:u w:val="none" w:color="000000"/>
        <w:bdr w:val="none" w:sz="0" w:space="0" w:color="auto"/>
        <w:shd w:val="clear" w:color="auto" w:fill="auto"/>
        <w:vertAlign w:val="baseline"/>
      </w:rPr>
    </w:lvl>
    <w:lvl w:ilvl="6" w:tplc="57E07DD6">
      <w:start w:val="1"/>
      <w:numFmt w:val="bullet"/>
      <w:lvlText w:val="•"/>
      <w:lvlJc w:val="left"/>
      <w:pPr>
        <w:ind w:left="6141"/>
      </w:pPr>
      <w:rPr>
        <w:rFonts w:ascii="Calibri" w:eastAsia="Calibri" w:hAnsi="Calibri" w:cs="Calibri"/>
        <w:b w:val="0"/>
        <w:i w:val="0"/>
        <w:strike w:val="0"/>
        <w:dstrike w:val="0"/>
        <w:color w:val="1F497D"/>
        <w:sz w:val="20"/>
        <w:szCs w:val="20"/>
        <w:u w:val="none" w:color="000000"/>
        <w:bdr w:val="none" w:sz="0" w:space="0" w:color="auto"/>
        <w:shd w:val="clear" w:color="auto" w:fill="auto"/>
        <w:vertAlign w:val="baseline"/>
      </w:rPr>
    </w:lvl>
    <w:lvl w:ilvl="7" w:tplc="1660AB8C">
      <w:start w:val="1"/>
      <w:numFmt w:val="bullet"/>
      <w:lvlText w:val="o"/>
      <w:lvlJc w:val="left"/>
      <w:pPr>
        <w:ind w:left="6861"/>
      </w:pPr>
      <w:rPr>
        <w:rFonts w:ascii="Calibri" w:eastAsia="Calibri" w:hAnsi="Calibri" w:cs="Calibri"/>
        <w:b w:val="0"/>
        <w:i w:val="0"/>
        <w:strike w:val="0"/>
        <w:dstrike w:val="0"/>
        <w:color w:val="1F497D"/>
        <w:sz w:val="20"/>
        <w:szCs w:val="20"/>
        <w:u w:val="none" w:color="000000"/>
        <w:bdr w:val="none" w:sz="0" w:space="0" w:color="auto"/>
        <w:shd w:val="clear" w:color="auto" w:fill="auto"/>
        <w:vertAlign w:val="baseline"/>
      </w:rPr>
    </w:lvl>
    <w:lvl w:ilvl="8" w:tplc="CBD8BF60">
      <w:start w:val="1"/>
      <w:numFmt w:val="bullet"/>
      <w:lvlText w:val="▪"/>
      <w:lvlJc w:val="left"/>
      <w:pPr>
        <w:ind w:left="7581"/>
      </w:pPr>
      <w:rPr>
        <w:rFonts w:ascii="Calibri" w:eastAsia="Calibri" w:hAnsi="Calibri" w:cs="Calibri"/>
        <w:b w:val="0"/>
        <w:i w:val="0"/>
        <w:strike w:val="0"/>
        <w:dstrike w:val="0"/>
        <w:color w:val="1F497D"/>
        <w:sz w:val="20"/>
        <w:szCs w:val="20"/>
        <w:u w:val="none" w:color="000000"/>
        <w:bdr w:val="none" w:sz="0" w:space="0" w:color="auto"/>
        <w:shd w:val="clear" w:color="auto" w:fill="auto"/>
        <w:vertAlign w:val="baseline"/>
      </w:rPr>
    </w:lvl>
  </w:abstractNum>
  <w:abstractNum w:abstractNumId="5">
    <w:nsid w:val="49B437F4"/>
    <w:multiLevelType w:val="hybridMultilevel"/>
    <w:tmpl w:val="77046E6C"/>
    <w:lvl w:ilvl="0" w:tplc="AAE6E68C">
      <w:start w:val="1"/>
      <w:numFmt w:val="decimal"/>
      <w:lvlText w:val="%1"/>
      <w:lvlJc w:val="left"/>
      <w:pPr>
        <w:ind w:left="360"/>
      </w:pPr>
      <w:rPr>
        <w:rFonts w:ascii="Calibri" w:eastAsia="Calibri" w:hAnsi="Calibri" w:cs="Calibri"/>
        <w:b/>
        <w:bCs/>
        <w:i w:val="0"/>
        <w:strike w:val="0"/>
        <w:dstrike w:val="0"/>
        <w:color w:val="1F497D"/>
        <w:sz w:val="20"/>
        <w:szCs w:val="20"/>
        <w:u w:val="none" w:color="000000"/>
        <w:bdr w:val="none" w:sz="0" w:space="0" w:color="auto"/>
        <w:shd w:val="clear" w:color="auto" w:fill="auto"/>
        <w:vertAlign w:val="baseline"/>
      </w:rPr>
    </w:lvl>
    <w:lvl w:ilvl="1" w:tplc="3DB22D88">
      <w:start w:val="1"/>
      <w:numFmt w:val="lowerLetter"/>
      <w:lvlRestart w:val="0"/>
      <w:lvlText w:val="%2."/>
      <w:lvlJc w:val="left"/>
      <w:pPr>
        <w:ind w:left="2346"/>
      </w:pPr>
      <w:rPr>
        <w:rFonts w:ascii="Calibri" w:eastAsia="Calibri" w:hAnsi="Calibri" w:cs="Calibri"/>
        <w:b/>
        <w:bCs/>
        <w:i w:val="0"/>
        <w:strike w:val="0"/>
        <w:dstrike w:val="0"/>
        <w:color w:val="1F497D"/>
        <w:sz w:val="20"/>
        <w:szCs w:val="20"/>
        <w:u w:val="none" w:color="000000"/>
        <w:bdr w:val="none" w:sz="0" w:space="0" w:color="auto"/>
        <w:shd w:val="clear" w:color="auto" w:fill="auto"/>
        <w:vertAlign w:val="baseline"/>
      </w:rPr>
    </w:lvl>
    <w:lvl w:ilvl="2" w:tplc="2A9E7658">
      <w:start w:val="1"/>
      <w:numFmt w:val="lowerRoman"/>
      <w:lvlText w:val="%3"/>
      <w:lvlJc w:val="left"/>
      <w:pPr>
        <w:ind w:left="3081"/>
      </w:pPr>
      <w:rPr>
        <w:rFonts w:ascii="Calibri" w:eastAsia="Calibri" w:hAnsi="Calibri" w:cs="Calibri"/>
        <w:b/>
        <w:bCs/>
        <w:i w:val="0"/>
        <w:strike w:val="0"/>
        <w:dstrike w:val="0"/>
        <w:color w:val="1F497D"/>
        <w:sz w:val="20"/>
        <w:szCs w:val="20"/>
        <w:u w:val="none" w:color="000000"/>
        <w:bdr w:val="none" w:sz="0" w:space="0" w:color="auto"/>
        <w:shd w:val="clear" w:color="auto" w:fill="auto"/>
        <w:vertAlign w:val="baseline"/>
      </w:rPr>
    </w:lvl>
    <w:lvl w:ilvl="3" w:tplc="8E2EDE8A">
      <w:start w:val="1"/>
      <w:numFmt w:val="decimal"/>
      <w:lvlText w:val="%4"/>
      <w:lvlJc w:val="left"/>
      <w:pPr>
        <w:ind w:left="3801"/>
      </w:pPr>
      <w:rPr>
        <w:rFonts w:ascii="Calibri" w:eastAsia="Calibri" w:hAnsi="Calibri" w:cs="Calibri"/>
        <w:b/>
        <w:bCs/>
        <w:i w:val="0"/>
        <w:strike w:val="0"/>
        <w:dstrike w:val="0"/>
        <w:color w:val="1F497D"/>
        <w:sz w:val="20"/>
        <w:szCs w:val="20"/>
        <w:u w:val="none" w:color="000000"/>
        <w:bdr w:val="none" w:sz="0" w:space="0" w:color="auto"/>
        <w:shd w:val="clear" w:color="auto" w:fill="auto"/>
        <w:vertAlign w:val="baseline"/>
      </w:rPr>
    </w:lvl>
    <w:lvl w:ilvl="4" w:tplc="0A2A4884">
      <w:start w:val="1"/>
      <w:numFmt w:val="lowerLetter"/>
      <w:lvlText w:val="%5"/>
      <w:lvlJc w:val="left"/>
      <w:pPr>
        <w:ind w:left="4521"/>
      </w:pPr>
      <w:rPr>
        <w:rFonts w:ascii="Calibri" w:eastAsia="Calibri" w:hAnsi="Calibri" w:cs="Calibri"/>
        <w:b/>
        <w:bCs/>
        <w:i w:val="0"/>
        <w:strike w:val="0"/>
        <w:dstrike w:val="0"/>
        <w:color w:val="1F497D"/>
        <w:sz w:val="20"/>
        <w:szCs w:val="20"/>
        <w:u w:val="none" w:color="000000"/>
        <w:bdr w:val="none" w:sz="0" w:space="0" w:color="auto"/>
        <w:shd w:val="clear" w:color="auto" w:fill="auto"/>
        <w:vertAlign w:val="baseline"/>
      </w:rPr>
    </w:lvl>
    <w:lvl w:ilvl="5" w:tplc="845AFF9C">
      <w:start w:val="1"/>
      <w:numFmt w:val="lowerRoman"/>
      <w:lvlText w:val="%6"/>
      <w:lvlJc w:val="left"/>
      <w:pPr>
        <w:ind w:left="5241"/>
      </w:pPr>
      <w:rPr>
        <w:rFonts w:ascii="Calibri" w:eastAsia="Calibri" w:hAnsi="Calibri" w:cs="Calibri"/>
        <w:b/>
        <w:bCs/>
        <w:i w:val="0"/>
        <w:strike w:val="0"/>
        <w:dstrike w:val="0"/>
        <w:color w:val="1F497D"/>
        <w:sz w:val="20"/>
        <w:szCs w:val="20"/>
        <w:u w:val="none" w:color="000000"/>
        <w:bdr w:val="none" w:sz="0" w:space="0" w:color="auto"/>
        <w:shd w:val="clear" w:color="auto" w:fill="auto"/>
        <w:vertAlign w:val="baseline"/>
      </w:rPr>
    </w:lvl>
    <w:lvl w:ilvl="6" w:tplc="D1648606">
      <w:start w:val="1"/>
      <w:numFmt w:val="decimal"/>
      <w:lvlText w:val="%7"/>
      <w:lvlJc w:val="left"/>
      <w:pPr>
        <w:ind w:left="5961"/>
      </w:pPr>
      <w:rPr>
        <w:rFonts w:ascii="Calibri" w:eastAsia="Calibri" w:hAnsi="Calibri" w:cs="Calibri"/>
        <w:b/>
        <w:bCs/>
        <w:i w:val="0"/>
        <w:strike w:val="0"/>
        <w:dstrike w:val="0"/>
        <w:color w:val="1F497D"/>
        <w:sz w:val="20"/>
        <w:szCs w:val="20"/>
        <w:u w:val="none" w:color="000000"/>
        <w:bdr w:val="none" w:sz="0" w:space="0" w:color="auto"/>
        <w:shd w:val="clear" w:color="auto" w:fill="auto"/>
        <w:vertAlign w:val="baseline"/>
      </w:rPr>
    </w:lvl>
    <w:lvl w:ilvl="7" w:tplc="06CC1B1C">
      <w:start w:val="1"/>
      <w:numFmt w:val="lowerLetter"/>
      <w:lvlText w:val="%8"/>
      <w:lvlJc w:val="left"/>
      <w:pPr>
        <w:ind w:left="6681"/>
      </w:pPr>
      <w:rPr>
        <w:rFonts w:ascii="Calibri" w:eastAsia="Calibri" w:hAnsi="Calibri" w:cs="Calibri"/>
        <w:b/>
        <w:bCs/>
        <w:i w:val="0"/>
        <w:strike w:val="0"/>
        <w:dstrike w:val="0"/>
        <w:color w:val="1F497D"/>
        <w:sz w:val="20"/>
        <w:szCs w:val="20"/>
        <w:u w:val="none" w:color="000000"/>
        <w:bdr w:val="none" w:sz="0" w:space="0" w:color="auto"/>
        <w:shd w:val="clear" w:color="auto" w:fill="auto"/>
        <w:vertAlign w:val="baseline"/>
      </w:rPr>
    </w:lvl>
    <w:lvl w:ilvl="8" w:tplc="7854B322">
      <w:start w:val="1"/>
      <w:numFmt w:val="lowerRoman"/>
      <w:lvlText w:val="%9"/>
      <w:lvlJc w:val="left"/>
      <w:pPr>
        <w:ind w:left="7401"/>
      </w:pPr>
      <w:rPr>
        <w:rFonts w:ascii="Calibri" w:eastAsia="Calibri" w:hAnsi="Calibri" w:cs="Calibri"/>
        <w:b/>
        <w:bCs/>
        <w:i w:val="0"/>
        <w:strike w:val="0"/>
        <w:dstrike w:val="0"/>
        <w:color w:val="1F497D"/>
        <w:sz w:val="20"/>
        <w:szCs w:val="20"/>
        <w:u w:val="none" w:color="000000"/>
        <w:bdr w:val="none" w:sz="0" w:space="0" w:color="auto"/>
        <w:shd w:val="clear" w:color="auto" w:fill="auto"/>
        <w:vertAlign w:val="baseline"/>
      </w:rPr>
    </w:lvl>
  </w:abstractNum>
  <w:abstractNum w:abstractNumId="6">
    <w:nsid w:val="506A317A"/>
    <w:multiLevelType w:val="hybridMultilevel"/>
    <w:tmpl w:val="88D6DEE8"/>
    <w:lvl w:ilvl="0" w:tplc="3E128284">
      <w:start w:val="1"/>
      <w:numFmt w:val="decimal"/>
      <w:lvlText w:val="%1-"/>
      <w:lvlJc w:val="left"/>
      <w:pPr>
        <w:ind w:left="1280" w:hanging="360"/>
      </w:pPr>
      <w:rPr>
        <w:rFonts w:hint="default"/>
      </w:rPr>
    </w:lvl>
    <w:lvl w:ilvl="1" w:tplc="2C0A0019" w:tentative="1">
      <w:start w:val="1"/>
      <w:numFmt w:val="lowerLetter"/>
      <w:lvlText w:val="%2."/>
      <w:lvlJc w:val="left"/>
      <w:pPr>
        <w:ind w:left="2000" w:hanging="360"/>
      </w:pPr>
    </w:lvl>
    <w:lvl w:ilvl="2" w:tplc="2C0A001B" w:tentative="1">
      <w:start w:val="1"/>
      <w:numFmt w:val="lowerRoman"/>
      <w:lvlText w:val="%3."/>
      <w:lvlJc w:val="right"/>
      <w:pPr>
        <w:ind w:left="2720" w:hanging="180"/>
      </w:pPr>
    </w:lvl>
    <w:lvl w:ilvl="3" w:tplc="2C0A000F" w:tentative="1">
      <w:start w:val="1"/>
      <w:numFmt w:val="decimal"/>
      <w:lvlText w:val="%4."/>
      <w:lvlJc w:val="left"/>
      <w:pPr>
        <w:ind w:left="3440" w:hanging="360"/>
      </w:pPr>
    </w:lvl>
    <w:lvl w:ilvl="4" w:tplc="2C0A0019" w:tentative="1">
      <w:start w:val="1"/>
      <w:numFmt w:val="lowerLetter"/>
      <w:lvlText w:val="%5."/>
      <w:lvlJc w:val="left"/>
      <w:pPr>
        <w:ind w:left="4160" w:hanging="360"/>
      </w:pPr>
    </w:lvl>
    <w:lvl w:ilvl="5" w:tplc="2C0A001B" w:tentative="1">
      <w:start w:val="1"/>
      <w:numFmt w:val="lowerRoman"/>
      <w:lvlText w:val="%6."/>
      <w:lvlJc w:val="right"/>
      <w:pPr>
        <w:ind w:left="4880" w:hanging="180"/>
      </w:pPr>
    </w:lvl>
    <w:lvl w:ilvl="6" w:tplc="2C0A000F" w:tentative="1">
      <w:start w:val="1"/>
      <w:numFmt w:val="decimal"/>
      <w:lvlText w:val="%7."/>
      <w:lvlJc w:val="left"/>
      <w:pPr>
        <w:ind w:left="5600" w:hanging="360"/>
      </w:pPr>
    </w:lvl>
    <w:lvl w:ilvl="7" w:tplc="2C0A0019" w:tentative="1">
      <w:start w:val="1"/>
      <w:numFmt w:val="lowerLetter"/>
      <w:lvlText w:val="%8."/>
      <w:lvlJc w:val="left"/>
      <w:pPr>
        <w:ind w:left="6320" w:hanging="360"/>
      </w:pPr>
    </w:lvl>
    <w:lvl w:ilvl="8" w:tplc="2C0A001B" w:tentative="1">
      <w:start w:val="1"/>
      <w:numFmt w:val="lowerRoman"/>
      <w:lvlText w:val="%9."/>
      <w:lvlJc w:val="right"/>
      <w:pPr>
        <w:ind w:left="7040" w:hanging="180"/>
      </w:pPr>
    </w:lvl>
  </w:abstractNum>
  <w:num w:numId="1">
    <w:abstractNumId w:val="3"/>
  </w:num>
  <w:num w:numId="2">
    <w:abstractNumId w:val="2"/>
  </w:num>
  <w:num w:numId="3">
    <w:abstractNumId w:val="4"/>
  </w:num>
  <w:num w:numId="4">
    <w:abstractNumId w:val="5"/>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3A2"/>
    <w:rsid w:val="00095D82"/>
    <w:rsid w:val="000F584E"/>
    <w:rsid w:val="00184BFF"/>
    <w:rsid w:val="00242A45"/>
    <w:rsid w:val="002B667E"/>
    <w:rsid w:val="0031339A"/>
    <w:rsid w:val="00343109"/>
    <w:rsid w:val="00481EFE"/>
    <w:rsid w:val="004E7F4F"/>
    <w:rsid w:val="00592622"/>
    <w:rsid w:val="005F311A"/>
    <w:rsid w:val="006748FD"/>
    <w:rsid w:val="00720134"/>
    <w:rsid w:val="00892B43"/>
    <w:rsid w:val="00914EBC"/>
    <w:rsid w:val="00934FA5"/>
    <w:rsid w:val="00954F4E"/>
    <w:rsid w:val="009E3F64"/>
    <w:rsid w:val="00A26F39"/>
    <w:rsid w:val="00C053A2"/>
    <w:rsid w:val="00D66C49"/>
    <w:rsid w:val="00D85337"/>
    <w:rsid w:val="00DB5465"/>
    <w:rsid w:val="00ED3DEE"/>
    <w:rsid w:val="00F5069F"/>
    <w:rsid w:val="00FB1FC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04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s-AR" w:eastAsia="es-A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1" w:line="268" w:lineRule="auto"/>
      <w:ind w:left="930" w:hanging="10"/>
      <w:jc w:val="both"/>
    </w:pPr>
    <w:rPr>
      <w:rFonts w:ascii="Calibri" w:eastAsia="Calibri" w:hAnsi="Calibri" w:cs="Calibri"/>
      <w:b/>
      <w:color w:val="1F497D"/>
      <w:sz w:val="20"/>
    </w:rPr>
  </w:style>
  <w:style w:type="paragraph" w:styleId="Ttulo1">
    <w:name w:val="heading 1"/>
    <w:next w:val="Normal"/>
    <w:link w:val="Ttulo1Car"/>
    <w:uiPriority w:val="9"/>
    <w:qFormat/>
    <w:pPr>
      <w:keepNext/>
      <w:keepLines/>
      <w:spacing w:after="219" w:line="259" w:lineRule="auto"/>
      <w:ind w:left="10" w:right="49" w:hanging="10"/>
      <w:outlineLvl w:val="0"/>
    </w:pPr>
    <w:rPr>
      <w:rFonts w:ascii="Calibri" w:eastAsia="Calibri" w:hAnsi="Calibri" w:cs="Calibri"/>
      <w:b/>
      <w:color w:val="FF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b/>
      <w:color w:val="FF0000"/>
      <w:sz w:val="20"/>
    </w:rPr>
  </w:style>
  <w:style w:type="paragraph" w:styleId="Prrafodelista">
    <w:name w:val="List Paragraph"/>
    <w:basedOn w:val="Normal"/>
    <w:uiPriority w:val="34"/>
    <w:qFormat/>
    <w:rsid w:val="00184BFF"/>
    <w:pPr>
      <w:ind w:left="720"/>
      <w:contextualSpacing/>
    </w:pPr>
  </w:style>
  <w:style w:type="paragraph" w:styleId="Textodeglobo">
    <w:name w:val="Balloon Text"/>
    <w:basedOn w:val="Normal"/>
    <w:link w:val="TextodegloboCar"/>
    <w:uiPriority w:val="99"/>
    <w:semiHidden/>
    <w:unhideWhenUsed/>
    <w:rsid w:val="00FB1F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B1FC2"/>
    <w:rPr>
      <w:rFonts w:ascii="Tahoma" w:eastAsia="Calibri" w:hAnsi="Tahoma" w:cs="Tahoma"/>
      <w:b/>
      <w:color w:val="1F497D"/>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s-AR" w:eastAsia="es-A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1" w:line="268" w:lineRule="auto"/>
      <w:ind w:left="930" w:hanging="10"/>
      <w:jc w:val="both"/>
    </w:pPr>
    <w:rPr>
      <w:rFonts w:ascii="Calibri" w:eastAsia="Calibri" w:hAnsi="Calibri" w:cs="Calibri"/>
      <w:b/>
      <w:color w:val="1F497D"/>
      <w:sz w:val="20"/>
    </w:rPr>
  </w:style>
  <w:style w:type="paragraph" w:styleId="Ttulo1">
    <w:name w:val="heading 1"/>
    <w:next w:val="Normal"/>
    <w:link w:val="Ttulo1Car"/>
    <w:uiPriority w:val="9"/>
    <w:qFormat/>
    <w:pPr>
      <w:keepNext/>
      <w:keepLines/>
      <w:spacing w:after="219" w:line="259" w:lineRule="auto"/>
      <w:ind w:left="10" w:right="49" w:hanging="10"/>
      <w:outlineLvl w:val="0"/>
    </w:pPr>
    <w:rPr>
      <w:rFonts w:ascii="Calibri" w:eastAsia="Calibri" w:hAnsi="Calibri" w:cs="Calibri"/>
      <w:b/>
      <w:color w:val="FF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b/>
      <w:color w:val="FF0000"/>
      <w:sz w:val="20"/>
    </w:rPr>
  </w:style>
  <w:style w:type="paragraph" w:styleId="Prrafodelista">
    <w:name w:val="List Paragraph"/>
    <w:basedOn w:val="Normal"/>
    <w:uiPriority w:val="34"/>
    <w:qFormat/>
    <w:rsid w:val="00184BFF"/>
    <w:pPr>
      <w:ind w:left="720"/>
      <w:contextualSpacing/>
    </w:pPr>
  </w:style>
  <w:style w:type="paragraph" w:styleId="Textodeglobo">
    <w:name w:val="Balloon Text"/>
    <w:basedOn w:val="Normal"/>
    <w:link w:val="TextodegloboCar"/>
    <w:uiPriority w:val="99"/>
    <w:semiHidden/>
    <w:unhideWhenUsed/>
    <w:rsid w:val="00FB1F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B1FC2"/>
    <w:rPr>
      <w:rFonts w:ascii="Tahoma" w:eastAsia="Calibri" w:hAnsi="Tahoma" w:cs="Tahoma"/>
      <w:b/>
      <w:color w:val="1F497D"/>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1587</Words>
  <Characters>8731</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Comision Nacional de Karting</dc:creator>
  <cp:lastModifiedBy>Comision Nacional de Karting</cp:lastModifiedBy>
  <cp:revision>2</cp:revision>
  <dcterms:created xsi:type="dcterms:W3CDTF">2026-03-25T17:47:00Z</dcterms:created>
  <dcterms:modified xsi:type="dcterms:W3CDTF">2026-03-25T17:47:00Z</dcterms:modified>
</cp:coreProperties>
</file>